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31C73" w14:textId="77777777" w:rsidR="004E7E95" w:rsidRPr="000B3F48" w:rsidRDefault="004E7E95" w:rsidP="001B5D35">
      <w:pPr>
        <w:spacing w:line="240" w:lineRule="auto"/>
        <w:rPr>
          <w:rFonts w:asciiTheme="minorHAnsi" w:hAnsiTheme="minorHAnsi"/>
        </w:rPr>
      </w:pPr>
      <w:bookmarkStart w:id="0" w:name="_GoBack"/>
      <w:bookmarkEnd w:id="0"/>
    </w:p>
    <w:p w14:paraId="4F8727D7" w14:textId="77777777" w:rsidR="00C64F39" w:rsidRPr="000B3F48" w:rsidRDefault="00C64F39" w:rsidP="001B5D35">
      <w:pPr>
        <w:pStyle w:val="berschrift1"/>
        <w:spacing w:before="0" w:after="0" w:line="240" w:lineRule="auto"/>
        <w:rPr>
          <w:rStyle w:val="Fett"/>
          <w:rFonts w:asciiTheme="minorHAnsi" w:hAnsiTheme="minorHAnsi"/>
          <w:bCs/>
          <w:sz w:val="28"/>
        </w:rPr>
      </w:pPr>
      <w:r w:rsidRPr="000B3F48">
        <w:rPr>
          <w:rStyle w:val="Fett"/>
          <w:rFonts w:asciiTheme="minorHAnsi" w:hAnsiTheme="minorHAnsi"/>
          <w:sz w:val="28"/>
        </w:rPr>
        <w:t>Human Rights Watch Submission to the United Nations</w:t>
      </w:r>
    </w:p>
    <w:p w14:paraId="0F104890" w14:textId="77777777" w:rsidR="00C64F39" w:rsidRPr="000B3F48" w:rsidRDefault="007C1ACB" w:rsidP="001B5D35">
      <w:pPr>
        <w:pStyle w:val="berschrift1"/>
        <w:spacing w:before="0" w:after="0" w:line="240" w:lineRule="auto"/>
        <w:rPr>
          <w:rStyle w:val="Fett"/>
          <w:rFonts w:asciiTheme="minorHAnsi" w:hAnsiTheme="minorHAnsi"/>
          <w:bCs/>
          <w:sz w:val="28"/>
        </w:rPr>
      </w:pPr>
      <w:r w:rsidRPr="000B3F48">
        <w:rPr>
          <w:rStyle w:val="Fett"/>
          <w:rFonts w:asciiTheme="minorHAnsi" w:hAnsiTheme="minorHAnsi"/>
          <w:sz w:val="28"/>
        </w:rPr>
        <w:t>Committee A</w:t>
      </w:r>
      <w:r w:rsidR="00C64F39" w:rsidRPr="000B3F48">
        <w:rPr>
          <w:rStyle w:val="Fett"/>
          <w:rFonts w:asciiTheme="minorHAnsi" w:hAnsiTheme="minorHAnsi"/>
          <w:sz w:val="28"/>
        </w:rPr>
        <w:t xml:space="preserve">gainst Torture on </w:t>
      </w:r>
      <w:r w:rsidR="001B26A8" w:rsidRPr="000B3F48">
        <w:rPr>
          <w:rStyle w:val="Fett"/>
          <w:rFonts w:asciiTheme="minorHAnsi" w:hAnsiTheme="minorHAnsi"/>
          <w:sz w:val="28"/>
        </w:rPr>
        <w:t>Russia</w:t>
      </w:r>
    </w:p>
    <w:p w14:paraId="7EBC6D89" w14:textId="77777777" w:rsidR="00C64F39" w:rsidRPr="000B3F48" w:rsidRDefault="001B26A8" w:rsidP="001B5D35">
      <w:pPr>
        <w:pStyle w:val="berschrift1"/>
        <w:spacing w:before="0" w:after="0" w:line="240" w:lineRule="auto"/>
        <w:rPr>
          <w:rStyle w:val="Fett"/>
          <w:rFonts w:asciiTheme="minorHAnsi" w:hAnsiTheme="minorHAnsi"/>
          <w:bCs/>
          <w:sz w:val="28"/>
        </w:rPr>
      </w:pPr>
      <w:r w:rsidRPr="000B3F48">
        <w:rPr>
          <w:rStyle w:val="Fett"/>
          <w:rFonts w:asciiTheme="minorHAnsi" w:hAnsiTheme="minorHAnsi"/>
          <w:sz w:val="28"/>
        </w:rPr>
        <w:t>July 2018</w:t>
      </w:r>
    </w:p>
    <w:p w14:paraId="1DC32DF0" w14:textId="77777777" w:rsidR="00D14976" w:rsidRPr="000B3F48" w:rsidRDefault="00D14976" w:rsidP="001B5D35">
      <w:pPr>
        <w:spacing w:line="240" w:lineRule="auto"/>
        <w:rPr>
          <w:rFonts w:asciiTheme="minorHAnsi" w:hAnsiTheme="minorHAnsi" w:cs="Helvetica"/>
        </w:rPr>
      </w:pPr>
    </w:p>
    <w:p w14:paraId="63C60BC1" w14:textId="77777777" w:rsidR="00C64F39" w:rsidRPr="000B3F48" w:rsidRDefault="00C64F39" w:rsidP="00252428">
      <w:pPr>
        <w:pStyle w:val="berschrift2"/>
        <w:spacing w:before="0" w:after="0" w:line="264" w:lineRule="auto"/>
        <w:rPr>
          <w:rFonts w:asciiTheme="minorHAnsi" w:hAnsiTheme="minorHAnsi"/>
          <w:sz w:val="24"/>
          <w:szCs w:val="24"/>
        </w:rPr>
      </w:pPr>
      <w:r w:rsidRPr="000B3F48">
        <w:rPr>
          <w:rStyle w:val="Fett"/>
          <w:rFonts w:asciiTheme="minorHAnsi" w:hAnsiTheme="minorHAnsi"/>
          <w:sz w:val="24"/>
          <w:szCs w:val="24"/>
        </w:rPr>
        <w:t>Introduction</w:t>
      </w:r>
    </w:p>
    <w:p w14:paraId="708C9B8A" w14:textId="4D68603B" w:rsidR="0087276B" w:rsidRPr="000B3F48" w:rsidRDefault="00C64F39" w:rsidP="00252428">
      <w:pPr>
        <w:pStyle w:val="KeinLeerraum"/>
        <w:spacing w:line="264" w:lineRule="auto"/>
      </w:pPr>
      <w:r w:rsidRPr="000B3F48">
        <w:t>This memorandum, submitted t</w:t>
      </w:r>
      <w:r w:rsidR="007C1ACB" w:rsidRPr="000B3F48">
        <w:t>o the United Nations Committee A</w:t>
      </w:r>
      <w:r w:rsidRPr="000B3F48">
        <w:t xml:space="preserve">gainst Torture (“the Committee”) ahead of its upcoming review of </w:t>
      </w:r>
      <w:r w:rsidR="001B26A8" w:rsidRPr="000B3F48">
        <w:t>Russia</w:t>
      </w:r>
      <w:r w:rsidRPr="000B3F48">
        <w:t xml:space="preserve">, highlights areas of concern Human Rights Watch hopes will inform the Committee’s consideration of the </w:t>
      </w:r>
      <w:r w:rsidR="001B26A8" w:rsidRPr="000B3F48">
        <w:t>Russian</w:t>
      </w:r>
      <w:r w:rsidRPr="000B3F48">
        <w:t xml:space="preserve"> government’s (“the government</w:t>
      </w:r>
      <w:r w:rsidR="001B26A8" w:rsidRPr="000B3F48">
        <w:t>’s</w:t>
      </w:r>
      <w:r w:rsidRPr="000B3F48">
        <w:t xml:space="preserve">”) compliance with the International Convention against Torture and Cruel, Inhuman or Degrading Treatment or Punishment (“the Convention”). </w:t>
      </w:r>
      <w:r w:rsidR="006B7243" w:rsidRPr="000B3F48">
        <w:t xml:space="preserve">Human Rights Watch proposes recommendations herein that the Committee </w:t>
      </w:r>
      <w:r w:rsidR="006E023E" w:rsidRPr="000B3F48">
        <w:t>sh</w:t>
      </w:r>
      <w:r w:rsidR="006B7243" w:rsidRPr="000B3F48">
        <w:t xml:space="preserve">ould raise with the </w:t>
      </w:r>
      <w:r w:rsidR="006E023E" w:rsidRPr="000B3F48">
        <w:t xml:space="preserve">Russian </w:t>
      </w:r>
      <w:r w:rsidR="006B7243" w:rsidRPr="000B3F48">
        <w:t>government.</w:t>
      </w:r>
    </w:p>
    <w:p w14:paraId="5CDAEF12" w14:textId="56126B71" w:rsidR="00657923" w:rsidRPr="000B3F48" w:rsidRDefault="00657923" w:rsidP="00252428">
      <w:pPr>
        <w:pStyle w:val="KeinLeerraum"/>
        <w:spacing w:line="264" w:lineRule="auto"/>
      </w:pPr>
    </w:p>
    <w:p w14:paraId="6B8738D7" w14:textId="384086EF" w:rsidR="003F3DD7" w:rsidRPr="000B3F48" w:rsidRDefault="0087276B" w:rsidP="00252428">
      <w:pPr>
        <w:pStyle w:val="KeinLeerraum"/>
        <w:spacing w:line="264" w:lineRule="auto"/>
      </w:pPr>
      <w:r w:rsidRPr="000B3F48">
        <w:t xml:space="preserve">This submission </w:t>
      </w:r>
      <w:r w:rsidR="00670215" w:rsidRPr="000B3F48">
        <w:t xml:space="preserve">covers </w:t>
      </w:r>
      <w:r w:rsidRPr="000B3F48">
        <w:t xml:space="preserve">Human Rights Watch documentation on </w:t>
      </w:r>
      <w:r w:rsidR="003F3DD7" w:rsidRPr="000B3F48">
        <w:t xml:space="preserve">the following </w:t>
      </w:r>
      <w:r w:rsidRPr="000B3F48">
        <w:t xml:space="preserve">topics: allegations of </w:t>
      </w:r>
      <w:r w:rsidR="00475FB4" w:rsidRPr="000B3F48">
        <w:t>torture</w:t>
      </w:r>
      <w:r w:rsidRPr="000B3F48">
        <w:t xml:space="preserve"> and ill-treatment </w:t>
      </w:r>
      <w:r w:rsidR="00F074BC" w:rsidRPr="000B3F48">
        <w:t xml:space="preserve">against government critics </w:t>
      </w:r>
      <w:r w:rsidRPr="000B3F48">
        <w:t xml:space="preserve">in the Chechen Republic; </w:t>
      </w:r>
      <w:r w:rsidR="00F074BC" w:rsidRPr="000B3F48">
        <w:t xml:space="preserve">extrajudicial detention and torture of men presumed to be gay in the Chechen Republic; and </w:t>
      </w:r>
      <w:r w:rsidRPr="000B3F48">
        <w:t>allegations of torture and ill-treatment against suspects in terrorism cases</w:t>
      </w:r>
      <w:r w:rsidR="00F074BC" w:rsidRPr="000B3F48">
        <w:t>.</w:t>
      </w:r>
      <w:r w:rsidRPr="000B3F48">
        <w:t xml:space="preserve"> </w:t>
      </w:r>
      <w:r w:rsidR="00670215" w:rsidRPr="000B3F48">
        <w:t xml:space="preserve"> </w:t>
      </w:r>
    </w:p>
    <w:p w14:paraId="330C2EF3" w14:textId="77777777" w:rsidR="000A143B" w:rsidRPr="000B3F48" w:rsidRDefault="000A143B" w:rsidP="00252428">
      <w:pPr>
        <w:pStyle w:val="KeinLeerraum"/>
        <w:spacing w:line="264" w:lineRule="auto"/>
      </w:pPr>
    </w:p>
    <w:p w14:paraId="6899B180" w14:textId="3CA3DD90" w:rsidR="003F3DD7" w:rsidRPr="000B3F48" w:rsidRDefault="003F3DD7" w:rsidP="00252428">
      <w:pPr>
        <w:pStyle w:val="KeinLeerraum"/>
        <w:spacing w:line="264" w:lineRule="auto"/>
      </w:pPr>
      <w:r w:rsidRPr="000B3F48">
        <w:t>The submission also includes several cases of individuals from Crimea who have alleged torture by Russian officials since Russia began occupying the peninsula in 2014. They are</w:t>
      </w:r>
      <w:r w:rsidR="00BB3D22" w:rsidRPr="000B3F48">
        <w:t>:</w:t>
      </w:r>
      <w:r w:rsidRPr="000B3F48">
        <w:t xml:space="preserve"> Oleg Sentsov and </w:t>
      </w:r>
      <w:r w:rsidRPr="000B3F48">
        <w:rPr>
          <w:szCs w:val="24"/>
        </w:rPr>
        <w:t>Gennady Afanasyev</w:t>
      </w:r>
      <w:r w:rsidRPr="000B3F48">
        <w:t>, who alleged torture by Russ</w:t>
      </w:r>
      <w:r w:rsidR="00B97FB9" w:rsidRPr="000B3F48">
        <w:t>ia’s security officials in 2015;</w:t>
      </w:r>
      <w:r w:rsidR="007A78C9" w:rsidRPr="000B3F48">
        <w:t xml:space="preserve"> </w:t>
      </w:r>
      <w:r w:rsidRPr="000B3F48">
        <w:t xml:space="preserve">and Renat Paralamov, who alleged torture by Russian security services in September 2017. To note, these cases </w:t>
      </w:r>
      <w:r w:rsidR="00BB3D22" w:rsidRPr="000B3F48">
        <w:t>are only a sample and not a</w:t>
      </w:r>
      <w:r w:rsidRPr="000B3F48">
        <w:t xml:space="preserve"> comprehensive compilation</w:t>
      </w:r>
      <w:r w:rsidR="00B97FB9" w:rsidRPr="000B3F48">
        <w:t xml:space="preserve"> of torture allegations related</w:t>
      </w:r>
      <w:r w:rsidRPr="000B3F48">
        <w:t xml:space="preserve"> to Crimea.</w:t>
      </w:r>
    </w:p>
    <w:p w14:paraId="55A3B36B" w14:textId="77777777" w:rsidR="003F3DD7" w:rsidRPr="000B3F48" w:rsidRDefault="003F3DD7" w:rsidP="00252428">
      <w:pPr>
        <w:pStyle w:val="KeinLeerraum"/>
        <w:spacing w:line="264" w:lineRule="auto"/>
      </w:pPr>
    </w:p>
    <w:p w14:paraId="0DE51FCB" w14:textId="15231F66" w:rsidR="00670215" w:rsidRPr="000B3F48" w:rsidRDefault="003F3DD7" w:rsidP="00252428">
      <w:pPr>
        <w:rPr>
          <w:rFonts w:asciiTheme="minorHAnsi" w:hAnsiTheme="minorHAnsi"/>
        </w:rPr>
      </w:pPr>
      <w:r w:rsidRPr="000B3F48">
        <w:rPr>
          <w:rFonts w:asciiTheme="minorHAnsi" w:hAnsiTheme="minorHAnsi"/>
        </w:rPr>
        <w:t>It</w:t>
      </w:r>
      <w:r w:rsidR="00670215" w:rsidRPr="000B3F48">
        <w:rPr>
          <w:rFonts w:asciiTheme="minorHAnsi" w:hAnsiTheme="minorHAnsi"/>
        </w:rPr>
        <w:t xml:space="preserve"> is important to recognize that </w:t>
      </w:r>
      <w:r w:rsidR="00AD4D4C" w:rsidRPr="000B3F48">
        <w:rPr>
          <w:rFonts w:asciiTheme="minorHAnsi" w:hAnsiTheme="minorHAnsi"/>
        </w:rPr>
        <w:t xml:space="preserve">violations of Russia’s most basic obligations under the Convention not to resort to inhuman and degrading treatment or torture and to hold accountable those who do are taking place not only in the contexts </w:t>
      </w:r>
      <w:r w:rsidR="007A78C9" w:rsidRPr="000B3F48">
        <w:rPr>
          <w:rFonts w:asciiTheme="minorHAnsi" w:hAnsiTheme="minorHAnsi"/>
        </w:rPr>
        <w:t xml:space="preserve">that </w:t>
      </w:r>
      <w:r w:rsidR="00AD4D4C" w:rsidRPr="000B3F48">
        <w:rPr>
          <w:rFonts w:asciiTheme="minorHAnsi" w:hAnsiTheme="minorHAnsi"/>
        </w:rPr>
        <w:t xml:space="preserve">Human Rights Watch has chosen to focus on.  On the contrary, </w:t>
      </w:r>
      <w:r w:rsidR="00670215" w:rsidRPr="000B3F48">
        <w:rPr>
          <w:rFonts w:asciiTheme="minorHAnsi" w:hAnsiTheme="minorHAnsi"/>
        </w:rPr>
        <w:t>the Committee’s upcoming review takes place against the backdr</w:t>
      </w:r>
      <w:r w:rsidR="00AD4D4C" w:rsidRPr="000B3F48">
        <w:rPr>
          <w:rFonts w:asciiTheme="minorHAnsi" w:hAnsiTheme="minorHAnsi"/>
        </w:rPr>
        <w:t>op of a broader deterioration of</w:t>
      </w:r>
      <w:r w:rsidR="00670215" w:rsidRPr="000B3F48">
        <w:rPr>
          <w:rFonts w:asciiTheme="minorHAnsi" w:hAnsiTheme="minorHAnsi"/>
        </w:rPr>
        <w:t xml:space="preserve"> the human rights climate in Russia, with detrimental effects in particular on freedom of expression, assembly, and association as the authorities have moved to narrow the space for dissent. </w:t>
      </w:r>
      <w:r w:rsidR="00AD4D4C" w:rsidRPr="000B3F48">
        <w:rPr>
          <w:rFonts w:asciiTheme="minorHAnsi" w:hAnsiTheme="minorHAnsi"/>
        </w:rPr>
        <w:t>In implementing their crackdown on these human rights</w:t>
      </w:r>
      <w:r w:rsidR="00982287" w:rsidRPr="000B3F48">
        <w:rPr>
          <w:rFonts w:asciiTheme="minorHAnsi" w:hAnsiTheme="minorHAnsi"/>
        </w:rPr>
        <w:t>,</w:t>
      </w:r>
      <w:r w:rsidR="00AD4D4C" w:rsidRPr="000B3F48">
        <w:rPr>
          <w:rFonts w:asciiTheme="minorHAnsi" w:hAnsiTheme="minorHAnsi"/>
        </w:rPr>
        <w:t xml:space="preserve"> Russian officials have repeatedly used unlawful and excessive force against those exercising these rights </w:t>
      </w:r>
      <w:r w:rsidR="007A78C9" w:rsidRPr="000B3F48">
        <w:rPr>
          <w:rFonts w:asciiTheme="minorHAnsi" w:hAnsiTheme="minorHAnsi"/>
        </w:rPr>
        <w:t xml:space="preserve">and subjected </w:t>
      </w:r>
      <w:r w:rsidR="00982287" w:rsidRPr="000B3F48">
        <w:rPr>
          <w:rFonts w:asciiTheme="minorHAnsi" w:hAnsiTheme="minorHAnsi"/>
        </w:rPr>
        <w:t>peaceful protestors and critics to inhuman and degrading treatment, including torture</w:t>
      </w:r>
      <w:r w:rsidR="00AD4D4C" w:rsidRPr="000B3F48">
        <w:rPr>
          <w:rFonts w:asciiTheme="minorHAnsi" w:hAnsiTheme="minorHAnsi"/>
        </w:rPr>
        <w:t xml:space="preserve">. </w:t>
      </w:r>
    </w:p>
    <w:p w14:paraId="5D37F3D1" w14:textId="3F4516A9" w:rsidR="00C64F39" w:rsidRPr="000B3F48" w:rsidRDefault="00B97FB9" w:rsidP="00252428">
      <w:pPr>
        <w:rPr>
          <w:rFonts w:asciiTheme="minorHAnsi" w:hAnsiTheme="minorHAnsi"/>
        </w:rPr>
      </w:pPr>
      <w:r w:rsidRPr="000B3F48">
        <w:rPr>
          <w:rFonts w:asciiTheme="minorHAnsi" w:hAnsiTheme="minorHAnsi"/>
        </w:rPr>
        <w:br/>
      </w:r>
      <w:r w:rsidR="00C64F39" w:rsidRPr="000B3F48">
        <w:rPr>
          <w:rFonts w:asciiTheme="minorHAnsi" w:hAnsiTheme="minorHAnsi"/>
        </w:rPr>
        <w:t>Human Rights Watch has closely monitored the human rights situat</w:t>
      </w:r>
      <w:r w:rsidR="001B26A8" w:rsidRPr="000B3F48">
        <w:rPr>
          <w:rFonts w:asciiTheme="minorHAnsi" w:hAnsiTheme="minorHAnsi"/>
        </w:rPr>
        <w:t>ion in Russia</w:t>
      </w:r>
      <w:r w:rsidR="00C64F39" w:rsidRPr="000B3F48">
        <w:rPr>
          <w:rFonts w:asciiTheme="minorHAnsi" w:hAnsiTheme="minorHAnsi"/>
        </w:rPr>
        <w:t xml:space="preserve"> for many years. </w:t>
      </w:r>
      <w:r w:rsidR="00B77322" w:rsidRPr="000B3F48">
        <w:rPr>
          <w:rFonts w:asciiTheme="minorHAnsi" w:hAnsiTheme="minorHAnsi"/>
        </w:rPr>
        <w:t>A major focus of our work in recent years has been</w:t>
      </w:r>
      <w:r w:rsidR="0007247A" w:rsidRPr="000B3F48">
        <w:rPr>
          <w:rFonts w:asciiTheme="minorHAnsi" w:hAnsiTheme="minorHAnsi"/>
        </w:rPr>
        <w:t xml:space="preserve"> uncovering extrajudicial detentions and use of torture and ill-treatment</w:t>
      </w:r>
      <w:r w:rsidRPr="000B3F48">
        <w:rPr>
          <w:rFonts w:asciiTheme="minorHAnsi" w:hAnsiTheme="minorHAnsi"/>
        </w:rPr>
        <w:t>—</w:t>
      </w:r>
      <w:r w:rsidR="00AD4D4C" w:rsidRPr="000B3F48">
        <w:rPr>
          <w:rFonts w:asciiTheme="minorHAnsi" w:hAnsiTheme="minorHAnsi"/>
        </w:rPr>
        <w:t>as well as executions an</w:t>
      </w:r>
      <w:r w:rsidRPr="000B3F48">
        <w:rPr>
          <w:rFonts w:asciiTheme="minorHAnsi" w:hAnsiTheme="minorHAnsi"/>
        </w:rPr>
        <w:t>d enforced disappearances—</w:t>
      </w:r>
      <w:r w:rsidR="0007247A" w:rsidRPr="000B3F48">
        <w:rPr>
          <w:rFonts w:asciiTheme="minorHAnsi" w:hAnsiTheme="minorHAnsi"/>
        </w:rPr>
        <w:t xml:space="preserve">by security officials in Russia’s Chechen Republic. Lasting impunity has served to perpetuate these abuses and has also contributed to the gradual loss of trust in </w:t>
      </w:r>
      <w:r w:rsidR="006E023E" w:rsidRPr="000B3F48">
        <w:rPr>
          <w:rFonts w:asciiTheme="minorHAnsi" w:hAnsiTheme="minorHAnsi"/>
        </w:rPr>
        <w:t xml:space="preserve">Russian </w:t>
      </w:r>
      <w:r w:rsidR="0007247A" w:rsidRPr="000B3F48">
        <w:rPr>
          <w:rFonts w:asciiTheme="minorHAnsi" w:hAnsiTheme="minorHAnsi"/>
        </w:rPr>
        <w:t xml:space="preserve">and international law by victimized local communities. </w:t>
      </w:r>
      <w:r w:rsidR="00C64F39" w:rsidRPr="000B3F48">
        <w:rPr>
          <w:rFonts w:asciiTheme="minorHAnsi" w:hAnsiTheme="minorHAnsi"/>
        </w:rPr>
        <w:t xml:space="preserve">As part of this work, we have documented grave violations of the </w:t>
      </w:r>
      <w:r w:rsidR="007C1ACB" w:rsidRPr="000B3F48">
        <w:rPr>
          <w:rFonts w:asciiTheme="minorHAnsi" w:hAnsiTheme="minorHAnsi"/>
        </w:rPr>
        <w:t>Convention</w:t>
      </w:r>
      <w:r w:rsidR="00C64F39" w:rsidRPr="000B3F48">
        <w:rPr>
          <w:rFonts w:asciiTheme="minorHAnsi" w:hAnsiTheme="minorHAnsi"/>
        </w:rPr>
        <w:t xml:space="preserve"> </w:t>
      </w:r>
      <w:r w:rsidR="006E023E" w:rsidRPr="000B3F48">
        <w:rPr>
          <w:rFonts w:asciiTheme="minorHAnsi" w:hAnsiTheme="minorHAnsi"/>
        </w:rPr>
        <w:t xml:space="preserve">by the authorities in Chechnya </w:t>
      </w:r>
      <w:r w:rsidR="00C64F39" w:rsidRPr="000B3F48">
        <w:rPr>
          <w:rFonts w:asciiTheme="minorHAnsi" w:hAnsiTheme="minorHAnsi"/>
        </w:rPr>
        <w:t xml:space="preserve">and have </w:t>
      </w:r>
      <w:r w:rsidR="00C64F39" w:rsidRPr="000B3F48">
        <w:rPr>
          <w:rFonts w:asciiTheme="minorHAnsi" w:hAnsiTheme="minorHAnsi"/>
        </w:rPr>
        <w:lastRenderedPageBreak/>
        <w:t xml:space="preserve">produced materials </w:t>
      </w:r>
      <w:r w:rsidR="00AD4D4C" w:rsidRPr="000B3F48">
        <w:rPr>
          <w:rFonts w:asciiTheme="minorHAnsi" w:hAnsiTheme="minorHAnsi"/>
        </w:rPr>
        <w:t xml:space="preserve">setting out </w:t>
      </w:r>
      <w:r w:rsidR="00C64F39" w:rsidRPr="000B3F48">
        <w:rPr>
          <w:rFonts w:asciiTheme="minorHAnsi" w:hAnsiTheme="minorHAnsi"/>
        </w:rPr>
        <w:t>these findings</w:t>
      </w:r>
      <w:r w:rsidR="006E023E" w:rsidRPr="000B3F48">
        <w:rPr>
          <w:rFonts w:asciiTheme="minorHAnsi" w:hAnsiTheme="minorHAnsi"/>
        </w:rPr>
        <w:t xml:space="preserve">. These </w:t>
      </w:r>
      <w:r w:rsidR="00C64F39" w:rsidRPr="000B3F48">
        <w:rPr>
          <w:rFonts w:asciiTheme="minorHAnsi" w:hAnsiTheme="minorHAnsi"/>
        </w:rPr>
        <w:t>includ</w:t>
      </w:r>
      <w:r w:rsidR="006E023E" w:rsidRPr="000B3F48">
        <w:rPr>
          <w:rFonts w:asciiTheme="minorHAnsi" w:hAnsiTheme="minorHAnsi"/>
        </w:rPr>
        <w:t>e</w:t>
      </w:r>
      <w:r w:rsidR="00C64F39" w:rsidRPr="000B3F48">
        <w:rPr>
          <w:rFonts w:asciiTheme="minorHAnsi" w:hAnsiTheme="minorHAnsi"/>
        </w:rPr>
        <w:t xml:space="preserve"> </w:t>
      </w:r>
      <w:r w:rsidR="004815E3" w:rsidRPr="000B3F48">
        <w:rPr>
          <w:rFonts w:asciiTheme="minorHAnsi" w:hAnsiTheme="minorHAnsi"/>
        </w:rPr>
        <w:t xml:space="preserve">an </w:t>
      </w:r>
      <w:r w:rsidR="0007247A" w:rsidRPr="000B3F48">
        <w:rPr>
          <w:rFonts w:asciiTheme="minorHAnsi" w:hAnsiTheme="minorHAnsi"/>
        </w:rPr>
        <w:t>August 2016 report</w:t>
      </w:r>
      <w:r w:rsidR="004815E3" w:rsidRPr="000B3F48">
        <w:rPr>
          <w:rStyle w:val="Funotenzeichen"/>
          <w:rFonts w:asciiTheme="minorHAnsi" w:hAnsiTheme="minorHAnsi"/>
        </w:rPr>
        <w:footnoteReference w:id="1"/>
      </w:r>
      <w:r w:rsidR="004815E3" w:rsidRPr="000B3F48">
        <w:rPr>
          <w:rFonts w:asciiTheme="minorHAnsi" w:hAnsiTheme="minorHAnsi"/>
        </w:rPr>
        <w:t xml:space="preserve"> about </w:t>
      </w:r>
      <w:r w:rsidR="0087276B" w:rsidRPr="000B3F48">
        <w:rPr>
          <w:rFonts w:asciiTheme="minorHAnsi" w:hAnsiTheme="minorHAnsi"/>
        </w:rPr>
        <w:t xml:space="preserve">violent </w:t>
      </w:r>
      <w:r w:rsidR="004815E3" w:rsidRPr="000B3F48">
        <w:rPr>
          <w:rFonts w:asciiTheme="minorHAnsi" w:hAnsiTheme="minorHAnsi"/>
        </w:rPr>
        <w:t xml:space="preserve">government </w:t>
      </w:r>
      <w:r w:rsidR="0087276B" w:rsidRPr="000B3F48">
        <w:rPr>
          <w:rFonts w:asciiTheme="minorHAnsi" w:hAnsiTheme="minorHAnsi"/>
        </w:rPr>
        <w:t xml:space="preserve">retaliation against </w:t>
      </w:r>
      <w:r w:rsidR="004815E3" w:rsidRPr="000B3F48">
        <w:rPr>
          <w:rFonts w:asciiTheme="minorHAnsi" w:hAnsiTheme="minorHAnsi"/>
        </w:rPr>
        <w:t xml:space="preserve">critics </w:t>
      </w:r>
      <w:r w:rsidR="007C1ACB" w:rsidRPr="000B3F48">
        <w:rPr>
          <w:rFonts w:asciiTheme="minorHAnsi" w:hAnsiTheme="minorHAnsi"/>
        </w:rPr>
        <w:t xml:space="preserve">in Chechnya </w:t>
      </w:r>
      <w:r w:rsidR="004815E3" w:rsidRPr="000B3F48">
        <w:rPr>
          <w:rFonts w:asciiTheme="minorHAnsi" w:hAnsiTheme="minorHAnsi"/>
        </w:rPr>
        <w:t>and a May 2017 report</w:t>
      </w:r>
      <w:r w:rsidR="004815E3" w:rsidRPr="000B3F48">
        <w:rPr>
          <w:rStyle w:val="Funotenzeichen"/>
          <w:rFonts w:asciiTheme="minorHAnsi" w:hAnsiTheme="minorHAnsi"/>
        </w:rPr>
        <w:footnoteReference w:id="2"/>
      </w:r>
      <w:r w:rsidR="004815E3" w:rsidRPr="000B3F48">
        <w:rPr>
          <w:rFonts w:asciiTheme="minorHAnsi" w:hAnsiTheme="minorHAnsi"/>
        </w:rPr>
        <w:t xml:space="preserve"> about the anti-gay purge</w:t>
      </w:r>
      <w:r w:rsidR="0087276B" w:rsidRPr="000B3F48">
        <w:rPr>
          <w:rFonts w:asciiTheme="minorHAnsi" w:hAnsiTheme="minorHAnsi"/>
        </w:rPr>
        <w:t xml:space="preserve"> carried out by Chechen security officials</w:t>
      </w:r>
      <w:r w:rsidR="004815E3" w:rsidRPr="000B3F48">
        <w:rPr>
          <w:rFonts w:asciiTheme="minorHAnsi" w:hAnsiTheme="minorHAnsi"/>
        </w:rPr>
        <w:t xml:space="preserve"> from February to April 2017.</w:t>
      </w:r>
      <w:r w:rsidR="00440685" w:rsidRPr="000B3F48">
        <w:rPr>
          <w:rFonts w:asciiTheme="minorHAnsi" w:hAnsiTheme="minorHAnsi"/>
        </w:rPr>
        <w:t xml:space="preserve"> This </w:t>
      </w:r>
      <w:r w:rsidR="00475FB4" w:rsidRPr="000B3F48">
        <w:rPr>
          <w:rFonts w:asciiTheme="minorHAnsi" w:hAnsiTheme="minorHAnsi"/>
        </w:rPr>
        <w:t>submission</w:t>
      </w:r>
      <w:r w:rsidR="00440685" w:rsidRPr="000B3F48">
        <w:rPr>
          <w:rFonts w:asciiTheme="minorHAnsi" w:hAnsiTheme="minorHAnsi"/>
        </w:rPr>
        <w:t xml:space="preserve"> summarizes </w:t>
      </w:r>
      <w:r w:rsidR="00AD4D4C" w:rsidRPr="000B3F48">
        <w:rPr>
          <w:rFonts w:asciiTheme="minorHAnsi" w:hAnsiTheme="minorHAnsi"/>
        </w:rPr>
        <w:t xml:space="preserve">elements of </w:t>
      </w:r>
      <w:r w:rsidR="00440685" w:rsidRPr="000B3F48">
        <w:rPr>
          <w:rFonts w:asciiTheme="minorHAnsi" w:hAnsiTheme="minorHAnsi"/>
        </w:rPr>
        <w:t>t</w:t>
      </w:r>
      <w:r w:rsidR="00AD4D4C" w:rsidRPr="000B3F48">
        <w:rPr>
          <w:rFonts w:asciiTheme="minorHAnsi" w:hAnsiTheme="minorHAnsi"/>
        </w:rPr>
        <w:t>hose reports</w:t>
      </w:r>
      <w:r w:rsidR="00440685" w:rsidRPr="000B3F48">
        <w:rPr>
          <w:rFonts w:asciiTheme="minorHAnsi" w:hAnsiTheme="minorHAnsi"/>
        </w:rPr>
        <w:t>.</w:t>
      </w:r>
    </w:p>
    <w:p w14:paraId="46918E57" w14:textId="77777777" w:rsidR="00C64F39" w:rsidRPr="000B3F48" w:rsidRDefault="00C64F39" w:rsidP="00252428">
      <w:pPr>
        <w:pStyle w:val="KeinLeerraum"/>
        <w:spacing w:line="264" w:lineRule="auto"/>
      </w:pPr>
    </w:p>
    <w:p w14:paraId="590E6B48" w14:textId="588332CD" w:rsidR="00D04890" w:rsidRPr="000B3F48" w:rsidRDefault="00C64F39" w:rsidP="00252428">
      <w:pPr>
        <w:pStyle w:val="KeinLeerraum"/>
        <w:spacing w:line="264" w:lineRule="auto"/>
      </w:pPr>
      <w:r w:rsidRPr="000B3F48">
        <w:t xml:space="preserve">Human Rights Watch has also </w:t>
      </w:r>
      <w:r w:rsidR="00282DFC" w:rsidRPr="000B3F48">
        <w:t>closely monitored the</w:t>
      </w:r>
      <w:r w:rsidR="004815E3" w:rsidRPr="000B3F48">
        <w:t xml:space="preserve"> Federal Security Service’s use of torture against terrorism suspects</w:t>
      </w:r>
      <w:r w:rsidR="008A6C9C" w:rsidRPr="000B3F48">
        <w:t>.</w:t>
      </w:r>
      <w:r w:rsidR="004815E3" w:rsidRPr="000B3F48">
        <w:t xml:space="preserve"> </w:t>
      </w:r>
      <w:r w:rsidR="00D04890" w:rsidRPr="000B3F48">
        <w:t>We documented the forcible disappearance of and alleged use of torture against two suspects in the St. Petersburg suicide bombing of April 2017</w:t>
      </w:r>
      <w:r w:rsidR="00440685" w:rsidRPr="000B3F48">
        <w:t xml:space="preserve"> in an extended press release in December 2017</w:t>
      </w:r>
      <w:r w:rsidR="00D04890" w:rsidRPr="000B3F48">
        <w:t>.</w:t>
      </w:r>
      <w:r w:rsidR="006B7243" w:rsidRPr="000B3F48">
        <w:rPr>
          <w:rStyle w:val="Funotenzeichen"/>
          <w:rFonts w:asciiTheme="minorHAnsi" w:hAnsiTheme="minorHAnsi"/>
        </w:rPr>
        <w:footnoteReference w:id="3"/>
      </w:r>
      <w:r w:rsidR="00D04890" w:rsidRPr="000B3F48">
        <w:t xml:space="preserve"> </w:t>
      </w:r>
      <w:r w:rsidR="00440685" w:rsidRPr="000B3F48">
        <w:t xml:space="preserve">This </w:t>
      </w:r>
      <w:r w:rsidR="00475FB4" w:rsidRPr="000B3F48">
        <w:t>submission</w:t>
      </w:r>
      <w:r w:rsidR="00440685" w:rsidRPr="000B3F48">
        <w:t xml:space="preserve"> also summarizes these </w:t>
      </w:r>
      <w:r w:rsidR="006B7243" w:rsidRPr="000B3F48">
        <w:t xml:space="preserve">two </w:t>
      </w:r>
      <w:r w:rsidR="00440685" w:rsidRPr="000B3F48">
        <w:t>cases</w:t>
      </w:r>
      <w:r w:rsidR="00D04890" w:rsidRPr="000B3F48">
        <w:t>.</w:t>
      </w:r>
    </w:p>
    <w:p w14:paraId="19369488" w14:textId="77777777" w:rsidR="00D04890" w:rsidRPr="000B3F48" w:rsidRDefault="00D04890" w:rsidP="00252428">
      <w:pPr>
        <w:pStyle w:val="KeinLeerraum"/>
        <w:spacing w:line="264" w:lineRule="auto"/>
      </w:pPr>
    </w:p>
    <w:p w14:paraId="07775E7C" w14:textId="3C40C168" w:rsidR="00D765AF" w:rsidRPr="000B3F48" w:rsidRDefault="00C64F39" w:rsidP="00252428">
      <w:pPr>
        <w:rPr>
          <w:rFonts w:asciiTheme="minorHAnsi" w:hAnsiTheme="minorHAnsi"/>
        </w:rPr>
      </w:pPr>
      <w:r w:rsidRPr="000B3F48">
        <w:rPr>
          <w:rFonts w:asciiTheme="minorHAnsi" w:hAnsiTheme="minorHAnsi"/>
        </w:rPr>
        <w:t xml:space="preserve">Human Rights Watch’s findings are consistent with patterns of torture and ill-treatment more broadly in </w:t>
      </w:r>
      <w:r w:rsidR="00282DFC" w:rsidRPr="000B3F48">
        <w:rPr>
          <w:rFonts w:asciiTheme="minorHAnsi" w:hAnsiTheme="minorHAnsi"/>
        </w:rPr>
        <w:t>Russia</w:t>
      </w:r>
      <w:r w:rsidRPr="000B3F48">
        <w:rPr>
          <w:rFonts w:asciiTheme="minorHAnsi" w:hAnsiTheme="minorHAnsi"/>
        </w:rPr>
        <w:t xml:space="preserve"> as documented by </w:t>
      </w:r>
      <w:r w:rsidR="00282DFC" w:rsidRPr="000B3F48">
        <w:rPr>
          <w:rFonts w:asciiTheme="minorHAnsi" w:hAnsiTheme="minorHAnsi"/>
        </w:rPr>
        <w:t>Russian</w:t>
      </w:r>
      <w:r w:rsidR="008A6C9C" w:rsidRPr="000B3F48">
        <w:rPr>
          <w:rFonts w:asciiTheme="minorHAnsi" w:hAnsiTheme="minorHAnsi"/>
        </w:rPr>
        <w:t xml:space="preserve"> </w:t>
      </w:r>
      <w:r w:rsidR="00F64AD0" w:rsidRPr="000B3F48">
        <w:rPr>
          <w:rFonts w:asciiTheme="minorHAnsi" w:hAnsiTheme="minorHAnsi"/>
        </w:rPr>
        <w:t xml:space="preserve">human rights groups </w:t>
      </w:r>
      <w:r w:rsidR="007A78C9" w:rsidRPr="000B3F48">
        <w:rPr>
          <w:rFonts w:asciiTheme="minorHAnsi" w:hAnsiTheme="minorHAnsi"/>
        </w:rPr>
        <w:t>and</w:t>
      </w:r>
      <w:r w:rsidRPr="000B3F48">
        <w:rPr>
          <w:rFonts w:asciiTheme="minorHAnsi" w:hAnsiTheme="minorHAnsi"/>
        </w:rPr>
        <w:t xml:space="preserve"> international </w:t>
      </w:r>
      <w:r w:rsidR="00F64AD0" w:rsidRPr="000B3F48">
        <w:rPr>
          <w:rFonts w:asciiTheme="minorHAnsi" w:hAnsiTheme="minorHAnsi"/>
        </w:rPr>
        <w:t>organizations</w:t>
      </w:r>
      <w:r w:rsidRPr="000B3F48">
        <w:rPr>
          <w:rFonts w:asciiTheme="minorHAnsi" w:hAnsiTheme="minorHAnsi"/>
        </w:rPr>
        <w:t xml:space="preserve">. </w:t>
      </w:r>
      <w:r w:rsidR="00284527" w:rsidRPr="000B3F48">
        <w:rPr>
          <w:rFonts w:asciiTheme="minorHAnsi" w:hAnsiTheme="minorHAnsi"/>
        </w:rPr>
        <w:t>In an April 2015 report, the UN Human Rights Committee stated, “While noting that acts that may constitute torture or ill-treatment can be prosecuted under several articles of the Criminal Code, the Committee remains concerned about reports that torture and ill-treatment, including for the purpose of eliciting confessions, are still widely practiced.”</w:t>
      </w:r>
      <w:r w:rsidR="00284527" w:rsidRPr="000B3F48">
        <w:rPr>
          <w:rStyle w:val="Funotenzeichen"/>
          <w:rFonts w:asciiTheme="minorHAnsi" w:hAnsiTheme="minorHAnsi"/>
        </w:rPr>
        <w:footnoteReference w:id="4"/>
      </w:r>
    </w:p>
    <w:p w14:paraId="51667D18" w14:textId="63D9E78B" w:rsidR="00D765AF" w:rsidRPr="000B3F48" w:rsidRDefault="00D765AF" w:rsidP="00252428">
      <w:pPr>
        <w:rPr>
          <w:rFonts w:asciiTheme="minorHAnsi" w:hAnsiTheme="minorHAnsi"/>
        </w:rPr>
      </w:pPr>
    </w:p>
    <w:p w14:paraId="5A835207" w14:textId="2DB20664" w:rsidR="008A6C9C" w:rsidRPr="000B3F48" w:rsidRDefault="0087276B" w:rsidP="00252428">
      <w:pPr>
        <w:rPr>
          <w:rFonts w:asciiTheme="minorHAnsi" w:hAnsiTheme="minorHAnsi"/>
        </w:rPr>
      </w:pPr>
      <w:r w:rsidRPr="000B3F48">
        <w:rPr>
          <w:rFonts w:asciiTheme="minorHAnsi" w:hAnsiTheme="minorHAnsi"/>
        </w:rPr>
        <w:t>W</w:t>
      </w:r>
      <w:r w:rsidR="00E81459" w:rsidRPr="000B3F48">
        <w:rPr>
          <w:rFonts w:asciiTheme="minorHAnsi" w:hAnsiTheme="minorHAnsi"/>
        </w:rPr>
        <w:t xml:space="preserve">e </w:t>
      </w:r>
      <w:r w:rsidRPr="000B3F48">
        <w:rPr>
          <w:rFonts w:asciiTheme="minorHAnsi" w:hAnsiTheme="minorHAnsi"/>
        </w:rPr>
        <w:t xml:space="preserve">also </w:t>
      </w:r>
      <w:r w:rsidR="00E81459" w:rsidRPr="000B3F48">
        <w:rPr>
          <w:rFonts w:asciiTheme="minorHAnsi" w:hAnsiTheme="minorHAnsi"/>
        </w:rPr>
        <w:t>wish to draw the Committee</w:t>
      </w:r>
      <w:r w:rsidR="008A6C9C" w:rsidRPr="000B3F48">
        <w:rPr>
          <w:rFonts w:asciiTheme="minorHAnsi" w:hAnsiTheme="minorHAnsi"/>
        </w:rPr>
        <w:t xml:space="preserve">’s attention to </w:t>
      </w:r>
      <w:r w:rsidR="00D04890" w:rsidRPr="000B3F48">
        <w:rPr>
          <w:rFonts w:asciiTheme="minorHAnsi" w:hAnsiTheme="minorHAnsi"/>
        </w:rPr>
        <w:t>a particularly prominent case that</w:t>
      </w:r>
      <w:r w:rsidR="008919C2" w:rsidRPr="000B3F48">
        <w:rPr>
          <w:rFonts w:asciiTheme="minorHAnsi" w:hAnsiTheme="minorHAnsi"/>
        </w:rPr>
        <w:t xml:space="preserve"> further serve</w:t>
      </w:r>
      <w:r w:rsidR="00D04890" w:rsidRPr="000B3F48">
        <w:rPr>
          <w:rFonts w:asciiTheme="minorHAnsi" w:hAnsiTheme="minorHAnsi"/>
        </w:rPr>
        <w:t>s</w:t>
      </w:r>
      <w:r w:rsidR="008919C2" w:rsidRPr="000B3F48">
        <w:rPr>
          <w:rFonts w:asciiTheme="minorHAnsi" w:hAnsiTheme="minorHAnsi"/>
        </w:rPr>
        <w:t xml:space="preserve"> to illustrate the </w:t>
      </w:r>
      <w:r w:rsidR="005E5316" w:rsidRPr="000B3F48">
        <w:rPr>
          <w:rFonts w:asciiTheme="minorHAnsi" w:hAnsiTheme="minorHAnsi"/>
        </w:rPr>
        <w:t xml:space="preserve">extent of the </w:t>
      </w:r>
      <w:r w:rsidR="00D04890" w:rsidRPr="000B3F48">
        <w:rPr>
          <w:rFonts w:asciiTheme="minorHAnsi" w:hAnsiTheme="minorHAnsi"/>
        </w:rPr>
        <w:t xml:space="preserve">crackdown on human rights defenders in </w:t>
      </w:r>
      <w:r w:rsidR="001C1C37" w:rsidRPr="000B3F48">
        <w:rPr>
          <w:rFonts w:asciiTheme="minorHAnsi" w:hAnsiTheme="minorHAnsi"/>
        </w:rPr>
        <w:t>Chechnya</w:t>
      </w:r>
      <w:r w:rsidR="00D04890" w:rsidRPr="000B3F48">
        <w:rPr>
          <w:rFonts w:asciiTheme="minorHAnsi" w:hAnsiTheme="minorHAnsi"/>
        </w:rPr>
        <w:t>. Oyub Titiev, the Chechnya director of leading rights organization Memorial</w:t>
      </w:r>
      <w:r w:rsidR="007A78C9" w:rsidRPr="000B3F48">
        <w:rPr>
          <w:rFonts w:asciiTheme="minorHAnsi" w:hAnsiTheme="minorHAnsi"/>
        </w:rPr>
        <w:t>,</w:t>
      </w:r>
      <w:r w:rsidR="00D04890" w:rsidRPr="000B3F48">
        <w:rPr>
          <w:rFonts w:asciiTheme="minorHAnsi" w:hAnsiTheme="minorHAnsi"/>
        </w:rPr>
        <w:t xml:space="preserve"> remains </w:t>
      </w:r>
      <w:r w:rsidR="007A78C9" w:rsidRPr="000B3F48">
        <w:rPr>
          <w:rFonts w:asciiTheme="minorHAnsi" w:hAnsiTheme="minorHAnsi"/>
        </w:rPr>
        <w:t xml:space="preserve">imprisoned </w:t>
      </w:r>
      <w:r w:rsidR="00282DFC" w:rsidRPr="000B3F48">
        <w:rPr>
          <w:rFonts w:asciiTheme="minorHAnsi" w:hAnsiTheme="minorHAnsi"/>
        </w:rPr>
        <w:t xml:space="preserve">on spurious </w:t>
      </w:r>
      <w:r w:rsidR="00D04890" w:rsidRPr="000B3F48">
        <w:rPr>
          <w:rFonts w:asciiTheme="minorHAnsi" w:hAnsiTheme="minorHAnsi"/>
        </w:rPr>
        <w:t xml:space="preserve">marijuana possession </w:t>
      </w:r>
      <w:r w:rsidR="00282DFC" w:rsidRPr="000B3F48">
        <w:rPr>
          <w:rFonts w:asciiTheme="minorHAnsi" w:hAnsiTheme="minorHAnsi"/>
        </w:rPr>
        <w:t>charges</w:t>
      </w:r>
      <w:r w:rsidR="00D04890" w:rsidRPr="000B3F48">
        <w:rPr>
          <w:rFonts w:asciiTheme="minorHAnsi" w:hAnsiTheme="minorHAnsi"/>
        </w:rPr>
        <w:t xml:space="preserve">. </w:t>
      </w:r>
      <w:r w:rsidR="007F4FCF" w:rsidRPr="000B3F48">
        <w:rPr>
          <w:rFonts w:asciiTheme="minorHAnsi" w:hAnsiTheme="minorHAnsi"/>
        </w:rPr>
        <w:t>To the best of our knowledge, Oyub Titiev has not been tortured. But i</w:t>
      </w:r>
      <w:r w:rsidR="005E5316" w:rsidRPr="000B3F48">
        <w:rPr>
          <w:rFonts w:asciiTheme="minorHAnsi" w:hAnsiTheme="minorHAnsi"/>
        </w:rPr>
        <w:t>t is clear that</w:t>
      </w:r>
      <w:r w:rsidR="00381B96" w:rsidRPr="000B3F48">
        <w:rPr>
          <w:rFonts w:asciiTheme="minorHAnsi" w:hAnsiTheme="minorHAnsi"/>
        </w:rPr>
        <w:t xml:space="preserve"> </w:t>
      </w:r>
      <w:r w:rsidR="00697A4D" w:rsidRPr="000B3F48">
        <w:rPr>
          <w:rFonts w:asciiTheme="minorHAnsi" w:hAnsiTheme="minorHAnsi"/>
        </w:rPr>
        <w:t xml:space="preserve">by </w:t>
      </w:r>
      <w:r w:rsidR="00381B96" w:rsidRPr="000B3F48">
        <w:rPr>
          <w:rFonts w:asciiTheme="minorHAnsi" w:hAnsiTheme="minorHAnsi"/>
        </w:rPr>
        <w:t>arresting Titiev,</w:t>
      </w:r>
      <w:r w:rsidR="005E5316" w:rsidRPr="000B3F48">
        <w:rPr>
          <w:rFonts w:asciiTheme="minorHAnsi" w:hAnsiTheme="minorHAnsi"/>
        </w:rPr>
        <w:t xml:space="preserve"> </w:t>
      </w:r>
      <w:r w:rsidR="00D04890" w:rsidRPr="000B3F48">
        <w:rPr>
          <w:rFonts w:asciiTheme="minorHAnsi" w:hAnsiTheme="minorHAnsi"/>
        </w:rPr>
        <w:t>the authorities are attempting to force Memorial,</w:t>
      </w:r>
      <w:r w:rsidR="005E5316" w:rsidRPr="000B3F48">
        <w:rPr>
          <w:rFonts w:asciiTheme="minorHAnsi" w:hAnsiTheme="minorHAnsi"/>
        </w:rPr>
        <w:t xml:space="preserve"> which is the only human rights </w:t>
      </w:r>
      <w:r w:rsidR="00D04890" w:rsidRPr="000B3F48">
        <w:rPr>
          <w:rFonts w:asciiTheme="minorHAnsi" w:hAnsiTheme="minorHAnsi"/>
        </w:rPr>
        <w:t>organization that still maintains a presence in Chechnya,</w:t>
      </w:r>
      <w:r w:rsidR="005E5316" w:rsidRPr="000B3F48">
        <w:rPr>
          <w:rFonts w:asciiTheme="minorHAnsi" w:hAnsiTheme="minorHAnsi"/>
        </w:rPr>
        <w:t xml:space="preserve"> to shut down its operations in the region, leaving victims of the </w:t>
      </w:r>
      <w:r w:rsidR="00CE532A" w:rsidRPr="000B3F48">
        <w:rPr>
          <w:rFonts w:asciiTheme="minorHAnsi" w:hAnsiTheme="minorHAnsi"/>
        </w:rPr>
        <w:t xml:space="preserve">authorities’ </w:t>
      </w:r>
      <w:r w:rsidR="001001BF" w:rsidRPr="000B3F48">
        <w:rPr>
          <w:rFonts w:asciiTheme="minorHAnsi" w:hAnsiTheme="minorHAnsi"/>
        </w:rPr>
        <w:t>egregious</w:t>
      </w:r>
      <w:r w:rsidR="005E5316" w:rsidRPr="000B3F48">
        <w:rPr>
          <w:rFonts w:asciiTheme="minorHAnsi" w:hAnsiTheme="minorHAnsi"/>
        </w:rPr>
        <w:t xml:space="preserve"> abuses</w:t>
      </w:r>
      <w:r w:rsidR="00CE532A" w:rsidRPr="000B3F48">
        <w:rPr>
          <w:rFonts w:asciiTheme="minorHAnsi" w:hAnsiTheme="minorHAnsi"/>
        </w:rPr>
        <w:t>—including torture and ill-treatment—</w:t>
      </w:r>
      <w:r w:rsidR="005E5316" w:rsidRPr="000B3F48">
        <w:rPr>
          <w:rFonts w:asciiTheme="minorHAnsi" w:hAnsiTheme="minorHAnsi"/>
        </w:rPr>
        <w:t>nowhere else to turn for redress.</w:t>
      </w:r>
    </w:p>
    <w:p w14:paraId="7AEEB639" w14:textId="77777777" w:rsidR="00C64F39" w:rsidRPr="000B3F48" w:rsidRDefault="00C64F39" w:rsidP="00B97FB9">
      <w:pPr>
        <w:rPr>
          <w:rFonts w:asciiTheme="minorHAnsi" w:hAnsiTheme="minorHAnsi"/>
        </w:rPr>
      </w:pPr>
    </w:p>
    <w:p w14:paraId="32D1A730" w14:textId="1DEB2C57" w:rsidR="00C64F39" w:rsidRPr="000B3F48" w:rsidRDefault="00B97FB9" w:rsidP="00982287">
      <w:pPr>
        <w:pStyle w:val="berschrift2"/>
        <w:numPr>
          <w:ilvl w:val="0"/>
          <w:numId w:val="16"/>
        </w:numPr>
        <w:spacing w:before="0" w:after="0"/>
        <w:rPr>
          <w:rFonts w:asciiTheme="minorHAnsi" w:hAnsiTheme="minorHAnsi"/>
        </w:rPr>
      </w:pPr>
      <w:r w:rsidRPr="000B3F48">
        <w:rPr>
          <w:rFonts w:asciiTheme="minorHAnsi" w:hAnsiTheme="minorHAnsi"/>
        </w:rPr>
        <w:t>Ill-treatment</w:t>
      </w:r>
      <w:r w:rsidR="00C64F39" w:rsidRPr="000B3F48">
        <w:rPr>
          <w:rFonts w:asciiTheme="minorHAnsi" w:hAnsiTheme="minorHAnsi"/>
        </w:rPr>
        <w:t xml:space="preserve"> </w:t>
      </w:r>
      <w:r w:rsidR="008A6C9C" w:rsidRPr="000B3F48">
        <w:rPr>
          <w:rFonts w:asciiTheme="minorHAnsi" w:hAnsiTheme="minorHAnsi"/>
        </w:rPr>
        <w:t xml:space="preserve">and </w:t>
      </w:r>
      <w:r w:rsidR="005E5316" w:rsidRPr="000B3F48">
        <w:rPr>
          <w:rFonts w:asciiTheme="minorHAnsi" w:hAnsiTheme="minorHAnsi"/>
        </w:rPr>
        <w:t xml:space="preserve">Use of </w:t>
      </w:r>
      <w:r w:rsidR="008A6C9C" w:rsidRPr="000B3F48">
        <w:rPr>
          <w:rFonts w:asciiTheme="minorHAnsi" w:hAnsiTheme="minorHAnsi"/>
        </w:rPr>
        <w:t xml:space="preserve">Torture </w:t>
      </w:r>
      <w:r w:rsidR="005E5316" w:rsidRPr="000B3F48">
        <w:rPr>
          <w:rFonts w:asciiTheme="minorHAnsi" w:hAnsiTheme="minorHAnsi"/>
        </w:rPr>
        <w:t xml:space="preserve">by </w:t>
      </w:r>
      <w:r w:rsidR="008A6C9C" w:rsidRPr="000B3F48">
        <w:rPr>
          <w:rFonts w:asciiTheme="minorHAnsi" w:hAnsiTheme="minorHAnsi"/>
        </w:rPr>
        <w:t xml:space="preserve">Chechen </w:t>
      </w:r>
      <w:r w:rsidR="005E5316" w:rsidRPr="000B3F48">
        <w:rPr>
          <w:rFonts w:asciiTheme="minorHAnsi" w:hAnsiTheme="minorHAnsi"/>
        </w:rPr>
        <w:t>Security Officials</w:t>
      </w:r>
      <w:r w:rsidR="008A6C9C" w:rsidRPr="000B3F48">
        <w:rPr>
          <w:rFonts w:asciiTheme="minorHAnsi" w:hAnsiTheme="minorHAnsi"/>
        </w:rPr>
        <w:t xml:space="preserve"> </w:t>
      </w:r>
      <w:r w:rsidR="00C64F39" w:rsidRPr="000B3F48">
        <w:rPr>
          <w:rFonts w:asciiTheme="minorHAnsi" w:hAnsiTheme="minorHAnsi"/>
        </w:rPr>
        <w:t>(</w:t>
      </w:r>
      <w:r w:rsidR="00255769" w:rsidRPr="000B3F48">
        <w:rPr>
          <w:rStyle w:val="Hervorhebung"/>
          <w:rFonts w:asciiTheme="minorHAnsi" w:hAnsiTheme="minorHAnsi"/>
          <w:i w:val="0"/>
          <w:iCs/>
        </w:rPr>
        <w:t>Convention a</w:t>
      </w:r>
      <w:r w:rsidR="00C64F39" w:rsidRPr="000B3F48">
        <w:rPr>
          <w:rStyle w:val="Hervorhebung"/>
          <w:rFonts w:asciiTheme="minorHAnsi" w:hAnsiTheme="minorHAnsi"/>
          <w:i w:val="0"/>
          <w:iCs/>
        </w:rPr>
        <w:t>rticles 2, 12, and 16)</w:t>
      </w:r>
    </w:p>
    <w:p w14:paraId="6BBDACB8" w14:textId="77777777" w:rsidR="00AD4D4C" w:rsidRPr="000B3F48" w:rsidRDefault="00AD4D4C" w:rsidP="001B5D35">
      <w:pPr>
        <w:pStyle w:val="KeinLeerraum"/>
      </w:pPr>
    </w:p>
    <w:p w14:paraId="3007A74B" w14:textId="25ED753B" w:rsidR="005E5316" w:rsidRPr="000B3F48" w:rsidRDefault="00374E9E" w:rsidP="00252428">
      <w:pPr>
        <w:pStyle w:val="KeinLeerraum"/>
        <w:spacing w:line="264" w:lineRule="auto"/>
      </w:pPr>
      <w:r w:rsidRPr="000B3F48">
        <w:t xml:space="preserve">For almost a decade Ramzan Kadyrov, the </w:t>
      </w:r>
      <w:r w:rsidR="004E1348" w:rsidRPr="000B3F48">
        <w:t xml:space="preserve">head </w:t>
      </w:r>
      <w:r w:rsidRPr="000B3F48">
        <w:t xml:space="preserve">of Russia’s Chechen Republic, has steadily tried to eradicate all forms of dissent and </w:t>
      </w:r>
      <w:r w:rsidR="00B97FB9" w:rsidRPr="000B3F48">
        <w:t xml:space="preserve">has </w:t>
      </w:r>
      <w:r w:rsidRPr="000B3F48">
        <w:t>gradually built a tyranny within Chechnya. The repression</w:t>
      </w:r>
      <w:r w:rsidR="005B7BA0" w:rsidRPr="000B3F48">
        <w:t xml:space="preserve"> </w:t>
      </w:r>
      <w:r w:rsidR="00697A4D" w:rsidRPr="000B3F48">
        <w:t>has</w:t>
      </w:r>
      <w:r w:rsidR="00942712" w:rsidRPr="000B3F48">
        <w:t xml:space="preserve"> </w:t>
      </w:r>
      <w:r w:rsidR="005B7BA0" w:rsidRPr="000B3F48">
        <w:t>intensified</w:t>
      </w:r>
      <w:r w:rsidRPr="000B3F48">
        <w:t xml:space="preserve"> </w:t>
      </w:r>
      <w:r w:rsidR="007477CD" w:rsidRPr="000B3F48">
        <w:t>since Russia</w:t>
      </w:r>
      <w:r w:rsidR="007C1ACB" w:rsidRPr="000B3F48">
        <w:t>’s</w:t>
      </w:r>
      <w:r w:rsidR="007477CD" w:rsidRPr="000B3F48">
        <w:t xml:space="preserve"> last CAT review in 2014</w:t>
      </w:r>
      <w:r w:rsidRPr="000B3F48">
        <w:t>. Loca</w:t>
      </w:r>
      <w:r w:rsidR="007C1ACB" w:rsidRPr="000B3F48">
        <w:t xml:space="preserve">l authorities are </w:t>
      </w:r>
      <w:r w:rsidRPr="000B3F48">
        <w:t xml:space="preserve">cracking down on critics and anyone whose loyalty to Kadyrov they deem questionable. These include local residents who express </w:t>
      </w:r>
      <w:r w:rsidRPr="000B3F48">
        <w:lastRenderedPageBreak/>
        <w:t>dissenting opinions, critical Russian and foreign journalists, and the very few human rights defenders who challenge cases of abuse by Chechen law enforcement and security agencies.</w:t>
      </w:r>
    </w:p>
    <w:p w14:paraId="30A9AD55" w14:textId="77777777" w:rsidR="007477CD" w:rsidRPr="000B3F48" w:rsidRDefault="007477CD" w:rsidP="00252428">
      <w:pPr>
        <w:pStyle w:val="KeinLeerraum"/>
        <w:spacing w:line="264" w:lineRule="auto"/>
      </w:pPr>
    </w:p>
    <w:p w14:paraId="786B5B7C" w14:textId="15B83E5D" w:rsidR="007477CD" w:rsidRPr="000B3F48" w:rsidRDefault="0091608F" w:rsidP="00252428">
      <w:pPr>
        <w:pStyle w:val="KeinLeerraum"/>
        <w:spacing w:line="264" w:lineRule="auto"/>
      </w:pPr>
      <w:r w:rsidRPr="000B3F48">
        <w:t xml:space="preserve">Human Rights Watch’s </w:t>
      </w:r>
      <w:r w:rsidR="007477CD" w:rsidRPr="000B3F48">
        <w:t xml:space="preserve">August 2016 report, “Like Walking in a Minefield,” documented </w:t>
      </w:r>
      <w:r w:rsidRPr="000B3F48">
        <w:t xml:space="preserve">the methods the authorities used to retaliate against critics: </w:t>
      </w:r>
      <w:r w:rsidR="007477CD" w:rsidRPr="000B3F48">
        <w:t xml:space="preserve">abductions and enforced disappearances, cruel and degrading treatment, death threats, and threats against and physical </w:t>
      </w:r>
      <w:r w:rsidR="007C1ACB" w:rsidRPr="000B3F48">
        <w:t>abuse of their family members</w:t>
      </w:r>
      <w:r w:rsidR="007477CD" w:rsidRPr="000B3F48">
        <w:t>. We summarize some of the</w:t>
      </w:r>
      <w:r w:rsidR="007C1ACB" w:rsidRPr="000B3F48">
        <w:t>se</w:t>
      </w:r>
      <w:r w:rsidR="007477CD" w:rsidRPr="000B3F48">
        <w:t xml:space="preserve"> cases below.</w:t>
      </w:r>
    </w:p>
    <w:p w14:paraId="49A19A6F" w14:textId="5EC74B25" w:rsidR="007477CD" w:rsidRPr="000B3F48" w:rsidRDefault="007477CD" w:rsidP="00252428">
      <w:pPr>
        <w:pStyle w:val="KeinLeerraum"/>
        <w:spacing w:line="264" w:lineRule="auto"/>
      </w:pPr>
    </w:p>
    <w:p w14:paraId="1E9ABBBC" w14:textId="1BD3831F" w:rsidR="00697A4D" w:rsidRPr="000B3F48" w:rsidRDefault="00697A4D" w:rsidP="00252428">
      <w:pPr>
        <w:pStyle w:val="KeinLeerraum"/>
        <w:spacing w:line="264" w:lineRule="auto"/>
      </w:pPr>
      <w:r w:rsidRPr="000B3F48">
        <w:t xml:space="preserve">Most interviewees from Chechnya asked to remain anonymous for fear of reprisals against themselves or members of their families. </w:t>
      </w:r>
    </w:p>
    <w:p w14:paraId="07A8CC33" w14:textId="77777777" w:rsidR="00697A4D" w:rsidRPr="000B3F48" w:rsidRDefault="00697A4D" w:rsidP="00252428">
      <w:pPr>
        <w:pStyle w:val="KeinLeerraum"/>
        <w:spacing w:line="264" w:lineRule="auto"/>
      </w:pPr>
    </w:p>
    <w:p w14:paraId="57AE6DDD" w14:textId="06C659DE" w:rsidR="00D468E7" w:rsidRPr="000B3F48" w:rsidRDefault="007477CD" w:rsidP="00252428">
      <w:pPr>
        <w:pStyle w:val="berschrift3"/>
        <w:spacing w:before="0" w:after="0" w:line="264" w:lineRule="auto"/>
        <w:rPr>
          <w:rFonts w:asciiTheme="minorHAnsi" w:hAnsiTheme="minorHAnsi"/>
        </w:rPr>
      </w:pPr>
      <w:r w:rsidRPr="000B3F48">
        <w:rPr>
          <w:rFonts w:asciiTheme="minorHAnsi" w:hAnsiTheme="minorHAnsi"/>
        </w:rPr>
        <w:t xml:space="preserve">Khizir Ezhiev (forcibly disappeared, </w:t>
      </w:r>
      <w:r w:rsidR="00991298" w:rsidRPr="000B3F48">
        <w:rPr>
          <w:rFonts w:asciiTheme="minorHAnsi" w:hAnsiTheme="minorHAnsi"/>
        </w:rPr>
        <w:t xml:space="preserve">probably </w:t>
      </w:r>
      <w:r w:rsidRPr="000B3F48">
        <w:rPr>
          <w:rFonts w:asciiTheme="minorHAnsi" w:hAnsiTheme="minorHAnsi"/>
        </w:rPr>
        <w:t>tortured, killed)</w:t>
      </w:r>
    </w:p>
    <w:p w14:paraId="59B99372" w14:textId="391ED0C8" w:rsidR="007477CD" w:rsidRPr="000B3F48" w:rsidRDefault="007477CD" w:rsidP="00252428">
      <w:pPr>
        <w:rPr>
          <w:rFonts w:asciiTheme="minorHAnsi" w:hAnsiTheme="minorHAnsi"/>
        </w:rPr>
      </w:pPr>
      <w:r w:rsidRPr="000B3F48">
        <w:rPr>
          <w:rFonts w:asciiTheme="minorHAnsi" w:hAnsiTheme="minorHAnsi"/>
        </w:rPr>
        <w:t xml:space="preserve">On December 19, 2015, unidentified gunmen abducted Khizir Ezhiev, a senior economics lecturer at the Grozny State Oil Technical University, </w:t>
      </w:r>
      <w:r w:rsidR="00AD4D4C" w:rsidRPr="000B3F48">
        <w:rPr>
          <w:rFonts w:asciiTheme="minorHAnsi" w:hAnsiTheme="minorHAnsi"/>
        </w:rPr>
        <w:t>from</w:t>
      </w:r>
      <w:r w:rsidRPr="000B3F48">
        <w:rPr>
          <w:rFonts w:asciiTheme="minorHAnsi" w:hAnsiTheme="minorHAnsi"/>
        </w:rPr>
        <w:t xml:space="preserve"> a service station where </w:t>
      </w:r>
      <w:r w:rsidR="00475FB4" w:rsidRPr="000B3F48">
        <w:rPr>
          <w:rFonts w:asciiTheme="minorHAnsi" w:hAnsiTheme="minorHAnsi"/>
        </w:rPr>
        <w:t>h</w:t>
      </w:r>
      <w:r w:rsidRPr="000B3F48">
        <w:rPr>
          <w:rFonts w:asciiTheme="minorHAnsi" w:hAnsiTheme="minorHAnsi"/>
        </w:rPr>
        <w:t>e was fixing his car. His body</w:t>
      </w:r>
      <w:r w:rsidR="00B97FB9" w:rsidRPr="000B3F48">
        <w:rPr>
          <w:rFonts w:asciiTheme="minorHAnsi" w:hAnsiTheme="minorHAnsi"/>
        </w:rPr>
        <w:t>, which sustained</w:t>
      </w:r>
      <w:r w:rsidRPr="000B3F48">
        <w:rPr>
          <w:rFonts w:asciiTheme="minorHAnsi" w:hAnsiTheme="minorHAnsi"/>
        </w:rPr>
        <w:t xml:space="preserve"> </w:t>
      </w:r>
      <w:r w:rsidR="00697A4D" w:rsidRPr="000B3F48">
        <w:rPr>
          <w:rFonts w:asciiTheme="minorHAnsi" w:hAnsiTheme="minorHAnsi"/>
        </w:rPr>
        <w:t>numerous broken bones</w:t>
      </w:r>
      <w:r w:rsidR="00B97FB9" w:rsidRPr="000B3F48">
        <w:rPr>
          <w:rFonts w:asciiTheme="minorHAnsi" w:hAnsiTheme="minorHAnsi"/>
        </w:rPr>
        <w:t>,</w:t>
      </w:r>
      <w:r w:rsidR="00697A4D" w:rsidRPr="000B3F48">
        <w:rPr>
          <w:rFonts w:asciiTheme="minorHAnsi" w:hAnsiTheme="minorHAnsi"/>
        </w:rPr>
        <w:t xml:space="preserve"> </w:t>
      </w:r>
      <w:r w:rsidRPr="000B3F48">
        <w:rPr>
          <w:rFonts w:asciiTheme="minorHAnsi" w:hAnsiTheme="minorHAnsi"/>
        </w:rPr>
        <w:t xml:space="preserve">was found on January 1, 2016 in the village of Roshni-Chu, </w:t>
      </w:r>
      <w:r w:rsidR="00B97FB9" w:rsidRPr="000B3F48">
        <w:rPr>
          <w:rFonts w:asciiTheme="minorHAnsi" w:hAnsiTheme="minorHAnsi"/>
        </w:rPr>
        <w:t>about</w:t>
      </w:r>
      <w:r w:rsidRPr="000B3F48">
        <w:rPr>
          <w:rFonts w:asciiTheme="minorHAnsi" w:hAnsiTheme="minorHAnsi"/>
        </w:rPr>
        <w:t xml:space="preserve"> 40 kilometers from Grozny.</w:t>
      </w:r>
    </w:p>
    <w:p w14:paraId="3F5A664A" w14:textId="77777777" w:rsidR="007477CD" w:rsidRPr="000B3F48" w:rsidRDefault="007477CD" w:rsidP="00252428">
      <w:pPr>
        <w:rPr>
          <w:rFonts w:asciiTheme="minorHAnsi" w:hAnsiTheme="minorHAnsi"/>
        </w:rPr>
      </w:pPr>
    </w:p>
    <w:p w14:paraId="0A12F19D" w14:textId="46C46952" w:rsidR="007477CD" w:rsidRPr="000B3F48" w:rsidRDefault="007477CD" w:rsidP="00252428">
      <w:pPr>
        <w:rPr>
          <w:rFonts w:asciiTheme="minorHAnsi" w:hAnsiTheme="minorHAnsi"/>
        </w:rPr>
      </w:pPr>
      <w:r w:rsidRPr="000B3F48">
        <w:rPr>
          <w:rFonts w:asciiTheme="minorHAnsi" w:hAnsiTheme="minorHAnsi"/>
        </w:rPr>
        <w:t xml:space="preserve">Ezhiev’s relatives later found out that </w:t>
      </w:r>
      <w:r w:rsidR="007C1ACB" w:rsidRPr="000B3F48">
        <w:rPr>
          <w:rFonts w:asciiTheme="minorHAnsi" w:hAnsiTheme="minorHAnsi"/>
        </w:rPr>
        <w:t xml:space="preserve">the gunmen, who were in civilian clothes, initially </w:t>
      </w:r>
      <w:r w:rsidRPr="000B3F48">
        <w:rPr>
          <w:rFonts w:asciiTheme="minorHAnsi" w:hAnsiTheme="minorHAnsi"/>
        </w:rPr>
        <w:t xml:space="preserve">took Ezhiev to a police precinct in Grozny. </w:t>
      </w:r>
      <w:r w:rsidR="002B53EB" w:rsidRPr="000B3F48">
        <w:rPr>
          <w:rFonts w:asciiTheme="minorHAnsi" w:hAnsiTheme="minorHAnsi"/>
        </w:rPr>
        <w:t>The relatives hoped to get him released in exchange for money, but a police official told them a few days later that Ezhiev had “escaped.”</w:t>
      </w:r>
      <w:r w:rsidR="002B53EB" w:rsidRPr="000B3F48">
        <w:rPr>
          <w:rStyle w:val="Funotenzeichen"/>
          <w:rFonts w:asciiTheme="minorHAnsi" w:hAnsiTheme="minorHAnsi"/>
        </w:rPr>
        <w:footnoteReference w:id="5"/>
      </w:r>
    </w:p>
    <w:p w14:paraId="13CBC784" w14:textId="77777777" w:rsidR="002B53EB" w:rsidRPr="000B3F48" w:rsidRDefault="002B53EB" w:rsidP="00252428">
      <w:pPr>
        <w:rPr>
          <w:rFonts w:asciiTheme="minorHAnsi" w:hAnsiTheme="minorHAnsi"/>
        </w:rPr>
      </w:pPr>
    </w:p>
    <w:p w14:paraId="0BB1BE44" w14:textId="34A6CFDD" w:rsidR="007477CD" w:rsidRPr="000B3F48" w:rsidRDefault="007477CD" w:rsidP="00252428">
      <w:pPr>
        <w:rPr>
          <w:rFonts w:asciiTheme="minorHAnsi" w:hAnsiTheme="minorHAnsi"/>
        </w:rPr>
      </w:pPr>
      <w:r w:rsidRPr="000B3F48">
        <w:rPr>
          <w:rFonts w:asciiTheme="minorHAnsi" w:hAnsiTheme="minorHAnsi"/>
        </w:rPr>
        <w:t>A close acquaintance of Ezhiev’s told Human Rights Watch th</w:t>
      </w:r>
      <w:r w:rsidR="007C1ACB" w:rsidRPr="000B3F48">
        <w:rPr>
          <w:rFonts w:asciiTheme="minorHAnsi" w:hAnsiTheme="minorHAnsi"/>
        </w:rPr>
        <w:t xml:space="preserve">at Ezhiev had participated in a </w:t>
      </w:r>
      <w:r w:rsidRPr="000B3F48">
        <w:rPr>
          <w:rFonts w:asciiTheme="minorHAnsi" w:hAnsiTheme="minorHAnsi"/>
        </w:rPr>
        <w:t xml:space="preserve">closed group on </w:t>
      </w:r>
      <w:r w:rsidR="00C31120" w:rsidRPr="000B3F48">
        <w:rPr>
          <w:rFonts w:asciiTheme="minorHAnsi" w:hAnsiTheme="minorHAnsi"/>
        </w:rPr>
        <w:t xml:space="preserve">the social media platform </w:t>
      </w:r>
      <w:r w:rsidRPr="000B3F48">
        <w:rPr>
          <w:rFonts w:asciiTheme="minorHAnsi" w:hAnsiTheme="minorHAnsi"/>
        </w:rPr>
        <w:t>VKontakte that discussed the situatio</w:t>
      </w:r>
      <w:r w:rsidR="007C1ACB" w:rsidRPr="000B3F48">
        <w:rPr>
          <w:rFonts w:asciiTheme="minorHAnsi" w:hAnsiTheme="minorHAnsi"/>
        </w:rPr>
        <w:t xml:space="preserve">n in the republic and expressed </w:t>
      </w:r>
      <w:r w:rsidRPr="000B3F48">
        <w:rPr>
          <w:rFonts w:asciiTheme="minorHAnsi" w:hAnsiTheme="minorHAnsi"/>
        </w:rPr>
        <w:t xml:space="preserve">critical views of the Chechen leadership’s policies. </w:t>
      </w:r>
      <w:r w:rsidR="002B53EB" w:rsidRPr="000B3F48">
        <w:rPr>
          <w:rFonts w:asciiTheme="minorHAnsi" w:hAnsiTheme="minorHAnsi"/>
        </w:rPr>
        <w:t xml:space="preserve">Not long before </w:t>
      </w:r>
      <w:r w:rsidR="00562CBB" w:rsidRPr="000B3F48">
        <w:rPr>
          <w:rFonts w:asciiTheme="minorHAnsi" w:hAnsiTheme="minorHAnsi"/>
        </w:rPr>
        <w:t>Ezhiev’s</w:t>
      </w:r>
      <w:r w:rsidR="002B53EB" w:rsidRPr="000B3F48">
        <w:rPr>
          <w:rFonts w:asciiTheme="minorHAnsi" w:hAnsiTheme="minorHAnsi"/>
        </w:rPr>
        <w:t xml:space="preserve"> </w:t>
      </w:r>
      <w:r w:rsidRPr="000B3F48">
        <w:rPr>
          <w:rFonts w:asciiTheme="minorHAnsi" w:hAnsiTheme="minorHAnsi"/>
        </w:rPr>
        <w:t>detention, the group’s members apparently made derogatory comments about Kadyrov’s pilgrimage to Mecca, and Ezhiev wrote, “apparently, all sorts are welcome there these days.”</w:t>
      </w:r>
      <w:r w:rsidR="002B53EB" w:rsidRPr="000B3F48">
        <w:rPr>
          <w:rStyle w:val="Funotenzeichen"/>
          <w:rFonts w:asciiTheme="minorHAnsi" w:hAnsiTheme="minorHAnsi"/>
        </w:rPr>
        <w:footnoteReference w:id="6"/>
      </w:r>
    </w:p>
    <w:p w14:paraId="3CDCE9BB" w14:textId="77777777" w:rsidR="007477CD" w:rsidRPr="000B3F48" w:rsidRDefault="007477CD" w:rsidP="00252428">
      <w:pPr>
        <w:rPr>
          <w:rFonts w:asciiTheme="minorHAnsi" w:hAnsiTheme="minorHAnsi"/>
        </w:rPr>
      </w:pPr>
    </w:p>
    <w:p w14:paraId="01FF792A" w14:textId="7BCDC1B6" w:rsidR="002B53EB" w:rsidRPr="000B3F48" w:rsidRDefault="002B53EB" w:rsidP="00252428">
      <w:pPr>
        <w:rPr>
          <w:rFonts w:asciiTheme="minorHAnsi" w:hAnsiTheme="minorHAnsi"/>
        </w:rPr>
      </w:pPr>
      <w:r w:rsidRPr="000B3F48">
        <w:rPr>
          <w:rFonts w:asciiTheme="minorHAnsi" w:hAnsiTheme="minorHAnsi"/>
        </w:rPr>
        <w:t>A forensic report stated that Ezhiev allegedly died from internal bleeding after “falling off a cliff,” with one of his six broken ribs piercing a lung.</w:t>
      </w:r>
      <w:r w:rsidR="00E266DD" w:rsidRPr="000B3F48">
        <w:rPr>
          <w:rStyle w:val="Funotenzeichen"/>
          <w:rFonts w:asciiTheme="minorHAnsi" w:hAnsiTheme="minorHAnsi"/>
        </w:rPr>
        <w:footnoteReference w:id="7"/>
      </w:r>
      <w:r w:rsidRPr="000B3F48">
        <w:rPr>
          <w:rFonts w:asciiTheme="minorHAnsi" w:hAnsiTheme="minorHAnsi"/>
        </w:rPr>
        <w:t xml:space="preserve"> </w:t>
      </w:r>
      <w:bookmarkStart w:id="1" w:name="_Hlk517182324"/>
      <w:r w:rsidRPr="000B3F48">
        <w:rPr>
          <w:rFonts w:asciiTheme="minorHAnsi" w:hAnsiTheme="minorHAnsi"/>
        </w:rPr>
        <w:t xml:space="preserve">There is no official record of Ezhiev’s detention, and </w:t>
      </w:r>
      <w:r w:rsidR="00DA2A60" w:rsidRPr="000B3F48">
        <w:rPr>
          <w:rFonts w:asciiTheme="minorHAnsi" w:hAnsiTheme="minorHAnsi"/>
        </w:rPr>
        <w:t>when Human Rights Watch</w:t>
      </w:r>
      <w:r w:rsidR="00467652" w:rsidRPr="000B3F48">
        <w:rPr>
          <w:rFonts w:asciiTheme="minorHAnsi" w:hAnsiTheme="minorHAnsi"/>
        </w:rPr>
        <w:t>’s</w:t>
      </w:r>
      <w:r w:rsidR="00DA2A60" w:rsidRPr="000B3F48">
        <w:rPr>
          <w:rFonts w:asciiTheme="minorHAnsi" w:hAnsiTheme="minorHAnsi"/>
        </w:rPr>
        <w:t xml:space="preserve"> report went to press in</w:t>
      </w:r>
      <w:r w:rsidR="00250ADC" w:rsidRPr="000B3F48">
        <w:rPr>
          <w:rFonts w:asciiTheme="minorHAnsi" w:hAnsiTheme="minorHAnsi"/>
        </w:rPr>
        <w:t xml:space="preserve"> </w:t>
      </w:r>
      <w:r w:rsidR="00EC5712" w:rsidRPr="000B3F48">
        <w:rPr>
          <w:rFonts w:asciiTheme="minorHAnsi" w:hAnsiTheme="minorHAnsi"/>
        </w:rPr>
        <w:t>August 2016</w:t>
      </w:r>
      <w:r w:rsidR="00250ADC" w:rsidRPr="000B3F48">
        <w:rPr>
          <w:rFonts w:asciiTheme="minorHAnsi" w:hAnsiTheme="minorHAnsi"/>
        </w:rPr>
        <w:t xml:space="preserve">, </w:t>
      </w:r>
      <w:r w:rsidRPr="000B3F48">
        <w:rPr>
          <w:rFonts w:asciiTheme="minorHAnsi" w:hAnsiTheme="minorHAnsi"/>
        </w:rPr>
        <w:t>no further investigation ha</w:t>
      </w:r>
      <w:r w:rsidR="00DA2A60" w:rsidRPr="000B3F48">
        <w:rPr>
          <w:rFonts w:asciiTheme="minorHAnsi" w:hAnsiTheme="minorHAnsi"/>
        </w:rPr>
        <w:t>d</w:t>
      </w:r>
      <w:r w:rsidRPr="000B3F48">
        <w:rPr>
          <w:rFonts w:asciiTheme="minorHAnsi" w:hAnsiTheme="minorHAnsi"/>
        </w:rPr>
        <w:t xml:space="preserve"> been carried out into his death</w:t>
      </w:r>
      <w:r w:rsidR="00927A4D" w:rsidRPr="000B3F48">
        <w:rPr>
          <w:rFonts w:asciiTheme="minorHAnsi" w:hAnsiTheme="minorHAnsi"/>
        </w:rPr>
        <w:t>.</w:t>
      </w:r>
    </w:p>
    <w:bookmarkEnd w:id="1"/>
    <w:p w14:paraId="40D7E5A6" w14:textId="77777777" w:rsidR="002B53EB" w:rsidRPr="000B3F48" w:rsidRDefault="002B53EB" w:rsidP="00252428">
      <w:pPr>
        <w:rPr>
          <w:rFonts w:asciiTheme="minorHAnsi" w:hAnsiTheme="minorHAnsi"/>
        </w:rPr>
      </w:pPr>
    </w:p>
    <w:p w14:paraId="3591DD49" w14:textId="77777777" w:rsidR="002B53EB" w:rsidRPr="000B3F48" w:rsidRDefault="002B53EB" w:rsidP="00252428">
      <w:pPr>
        <w:pStyle w:val="berschrift3"/>
        <w:spacing w:before="0" w:after="0" w:line="264" w:lineRule="auto"/>
        <w:rPr>
          <w:rFonts w:asciiTheme="minorHAnsi" w:hAnsiTheme="minorHAnsi"/>
        </w:rPr>
      </w:pPr>
      <w:r w:rsidRPr="000B3F48">
        <w:rPr>
          <w:rFonts w:asciiTheme="minorHAnsi" w:hAnsiTheme="minorHAnsi"/>
        </w:rPr>
        <w:t>Khusein Betelgeriev (enforced disappearance and torture)</w:t>
      </w:r>
    </w:p>
    <w:p w14:paraId="37E30B0B" w14:textId="0D905B70" w:rsidR="00605EA5" w:rsidRPr="000B3F48" w:rsidRDefault="002B53EB" w:rsidP="00252428">
      <w:pPr>
        <w:rPr>
          <w:rFonts w:asciiTheme="minorHAnsi" w:hAnsiTheme="minorHAnsi"/>
        </w:rPr>
      </w:pPr>
      <w:r w:rsidRPr="000B3F48">
        <w:rPr>
          <w:rFonts w:asciiTheme="minorHAnsi" w:hAnsiTheme="minorHAnsi"/>
        </w:rPr>
        <w:t>On the evening of March 31, 2016</w:t>
      </w:r>
      <w:r w:rsidR="007A78C9" w:rsidRPr="000B3F48">
        <w:rPr>
          <w:rFonts w:asciiTheme="minorHAnsi" w:hAnsiTheme="minorHAnsi"/>
        </w:rPr>
        <w:t>,</w:t>
      </w:r>
      <w:r w:rsidRPr="000B3F48">
        <w:rPr>
          <w:rFonts w:asciiTheme="minorHAnsi" w:hAnsiTheme="minorHAnsi"/>
        </w:rPr>
        <w:t xml:space="preserve"> two men who said they were from Chec</w:t>
      </w:r>
      <w:r w:rsidR="00605EA5" w:rsidRPr="000B3F48">
        <w:rPr>
          <w:rFonts w:asciiTheme="minorHAnsi" w:hAnsiTheme="minorHAnsi"/>
        </w:rPr>
        <w:t xml:space="preserve">hen law enforcement </w:t>
      </w:r>
      <w:r w:rsidRPr="000B3F48">
        <w:rPr>
          <w:rFonts w:asciiTheme="minorHAnsi" w:hAnsiTheme="minorHAnsi"/>
        </w:rPr>
        <w:t>forcibly disappeared Khusein Betelgeri</w:t>
      </w:r>
      <w:r w:rsidR="005C733D" w:rsidRPr="000B3F48">
        <w:rPr>
          <w:rFonts w:asciiTheme="minorHAnsi" w:hAnsiTheme="minorHAnsi"/>
        </w:rPr>
        <w:t xml:space="preserve">ev, a middle-aged Chechen poet </w:t>
      </w:r>
      <w:r w:rsidR="00605EA5" w:rsidRPr="000B3F48">
        <w:rPr>
          <w:rFonts w:asciiTheme="minorHAnsi" w:hAnsiTheme="minorHAnsi"/>
        </w:rPr>
        <w:t xml:space="preserve">and </w:t>
      </w:r>
      <w:r w:rsidRPr="000B3F48">
        <w:rPr>
          <w:rFonts w:asciiTheme="minorHAnsi" w:hAnsiTheme="minorHAnsi"/>
        </w:rPr>
        <w:t xml:space="preserve">performer. They forcibly entered </w:t>
      </w:r>
      <w:r w:rsidR="00A74B5C" w:rsidRPr="000B3F48">
        <w:rPr>
          <w:rFonts w:asciiTheme="minorHAnsi" w:hAnsiTheme="minorHAnsi"/>
        </w:rPr>
        <w:t xml:space="preserve">his house and </w:t>
      </w:r>
      <w:r w:rsidRPr="000B3F48">
        <w:rPr>
          <w:rFonts w:asciiTheme="minorHAnsi" w:hAnsiTheme="minorHAnsi"/>
        </w:rPr>
        <w:t>o</w:t>
      </w:r>
      <w:r w:rsidR="00562CBB" w:rsidRPr="000B3F48">
        <w:rPr>
          <w:rFonts w:asciiTheme="minorHAnsi" w:hAnsiTheme="minorHAnsi"/>
        </w:rPr>
        <w:t xml:space="preserve">rdered </w:t>
      </w:r>
      <w:r w:rsidR="00605EA5" w:rsidRPr="000B3F48">
        <w:rPr>
          <w:rFonts w:asciiTheme="minorHAnsi" w:hAnsiTheme="minorHAnsi"/>
        </w:rPr>
        <w:t xml:space="preserve">Betelgeriev to follow them, </w:t>
      </w:r>
      <w:r w:rsidR="00A74B5C" w:rsidRPr="000B3F48">
        <w:rPr>
          <w:rFonts w:asciiTheme="minorHAnsi" w:hAnsiTheme="minorHAnsi"/>
        </w:rPr>
        <w:t>refusing</w:t>
      </w:r>
      <w:r w:rsidRPr="000B3F48">
        <w:rPr>
          <w:rFonts w:asciiTheme="minorHAnsi" w:hAnsiTheme="minorHAnsi"/>
        </w:rPr>
        <w:t xml:space="preserve"> to tell his wife where</w:t>
      </w:r>
      <w:r w:rsidR="00605EA5" w:rsidRPr="000B3F48">
        <w:rPr>
          <w:rFonts w:asciiTheme="minorHAnsi" w:hAnsiTheme="minorHAnsi"/>
        </w:rPr>
        <w:t xml:space="preserve"> they were taking him. </w:t>
      </w:r>
      <w:r w:rsidR="005C733D" w:rsidRPr="000B3F48">
        <w:rPr>
          <w:rFonts w:asciiTheme="minorHAnsi" w:hAnsiTheme="minorHAnsi"/>
        </w:rPr>
        <w:t>Betelgeriev’s family filed a missing persons report but received</w:t>
      </w:r>
      <w:r w:rsidR="00605EA5" w:rsidRPr="000B3F48">
        <w:rPr>
          <w:rFonts w:asciiTheme="minorHAnsi" w:hAnsiTheme="minorHAnsi"/>
        </w:rPr>
        <w:t xml:space="preserve"> no information</w:t>
      </w:r>
      <w:r w:rsidR="005C733D" w:rsidRPr="000B3F48">
        <w:rPr>
          <w:rFonts w:asciiTheme="minorHAnsi" w:hAnsiTheme="minorHAnsi"/>
        </w:rPr>
        <w:t xml:space="preserve"> about his fate and </w:t>
      </w:r>
      <w:r w:rsidR="005C733D" w:rsidRPr="000B3F48">
        <w:rPr>
          <w:rFonts w:asciiTheme="minorHAnsi" w:hAnsiTheme="minorHAnsi"/>
        </w:rPr>
        <w:lastRenderedPageBreak/>
        <w:t>whereabouts. H</w:t>
      </w:r>
      <w:r w:rsidR="00605EA5" w:rsidRPr="000B3F48">
        <w:rPr>
          <w:rFonts w:asciiTheme="minorHAnsi" w:hAnsiTheme="minorHAnsi"/>
        </w:rPr>
        <w:t xml:space="preserve">e returned home 12 days later, </w:t>
      </w:r>
      <w:r w:rsidR="00DA2A60" w:rsidRPr="000B3F48">
        <w:rPr>
          <w:rFonts w:asciiTheme="minorHAnsi" w:hAnsiTheme="minorHAnsi"/>
        </w:rPr>
        <w:t xml:space="preserve">badly </w:t>
      </w:r>
      <w:r w:rsidR="00605EA5" w:rsidRPr="000B3F48">
        <w:rPr>
          <w:rFonts w:asciiTheme="minorHAnsi" w:hAnsiTheme="minorHAnsi"/>
        </w:rPr>
        <w:t>beaten. It is unknown where Betelgeriev was held and by whom.</w:t>
      </w:r>
    </w:p>
    <w:p w14:paraId="1C2B7074" w14:textId="77777777" w:rsidR="00562CBB" w:rsidRPr="000B3F48" w:rsidRDefault="00562CBB" w:rsidP="00252428">
      <w:pPr>
        <w:rPr>
          <w:rFonts w:asciiTheme="minorHAnsi" w:hAnsiTheme="minorHAnsi"/>
        </w:rPr>
      </w:pPr>
    </w:p>
    <w:p w14:paraId="4985C23F" w14:textId="3A8B967B" w:rsidR="002B53EB" w:rsidRPr="000B3F48" w:rsidRDefault="005C733D" w:rsidP="00252428">
      <w:pPr>
        <w:rPr>
          <w:rFonts w:asciiTheme="minorHAnsi" w:hAnsiTheme="minorHAnsi"/>
        </w:rPr>
      </w:pPr>
      <w:r w:rsidRPr="000B3F48">
        <w:rPr>
          <w:rFonts w:asciiTheme="minorHAnsi" w:hAnsiTheme="minorHAnsi"/>
        </w:rPr>
        <w:t xml:space="preserve">One of Betelgeriev’s acquaintances confirmed to Human Rights Watch that Betelgeriev’s </w:t>
      </w:r>
      <w:r w:rsidR="00A74B5C" w:rsidRPr="000B3F48">
        <w:rPr>
          <w:rFonts w:asciiTheme="minorHAnsi" w:hAnsiTheme="minorHAnsi"/>
        </w:rPr>
        <w:t>captors had “beaten him to pulp</w:t>
      </w:r>
      <w:r w:rsidRPr="000B3F48">
        <w:rPr>
          <w:rFonts w:asciiTheme="minorHAnsi" w:hAnsiTheme="minorHAnsi"/>
        </w:rPr>
        <w:t xml:space="preserve">” and </w:t>
      </w:r>
      <w:r w:rsidR="00A74B5C" w:rsidRPr="000B3F48">
        <w:rPr>
          <w:rFonts w:asciiTheme="minorHAnsi" w:hAnsiTheme="minorHAnsi"/>
        </w:rPr>
        <w:t xml:space="preserve">that </w:t>
      </w:r>
      <w:r w:rsidRPr="000B3F48">
        <w:rPr>
          <w:rFonts w:asciiTheme="minorHAnsi" w:hAnsiTheme="minorHAnsi"/>
        </w:rPr>
        <w:t>the state of his health was</w:t>
      </w:r>
      <w:r w:rsidR="00562CBB" w:rsidRPr="000B3F48">
        <w:rPr>
          <w:rFonts w:asciiTheme="minorHAnsi" w:hAnsiTheme="minorHAnsi"/>
        </w:rPr>
        <w:t xml:space="preserve"> </w:t>
      </w:r>
      <w:r w:rsidRPr="000B3F48">
        <w:rPr>
          <w:rFonts w:asciiTheme="minorHAnsi" w:hAnsiTheme="minorHAnsi"/>
        </w:rPr>
        <w:t>“devastating.”</w:t>
      </w:r>
      <w:r w:rsidR="00A74B5C" w:rsidRPr="000B3F48">
        <w:rPr>
          <w:rFonts w:asciiTheme="minorHAnsi" w:hAnsiTheme="minorHAnsi"/>
        </w:rPr>
        <w:t xml:space="preserve"> The acquaintance also said the he had multiple broken bones.</w:t>
      </w:r>
      <w:r w:rsidRPr="000B3F48">
        <w:rPr>
          <w:rStyle w:val="Funotenzeichen"/>
          <w:rFonts w:asciiTheme="minorHAnsi" w:hAnsiTheme="minorHAnsi"/>
        </w:rPr>
        <w:footnoteReference w:id="8"/>
      </w:r>
      <w:r w:rsidRPr="000B3F48">
        <w:rPr>
          <w:rFonts w:asciiTheme="minorHAnsi" w:hAnsiTheme="minorHAnsi"/>
        </w:rPr>
        <w:t xml:space="preserve"> </w:t>
      </w:r>
    </w:p>
    <w:p w14:paraId="2B79B5E4" w14:textId="77777777" w:rsidR="00605EA5" w:rsidRPr="000B3F48" w:rsidRDefault="00605EA5" w:rsidP="00252428">
      <w:pPr>
        <w:rPr>
          <w:rFonts w:asciiTheme="minorHAnsi" w:hAnsiTheme="minorHAnsi"/>
        </w:rPr>
      </w:pPr>
    </w:p>
    <w:p w14:paraId="7743BED8" w14:textId="62E29EA3" w:rsidR="00605EA5" w:rsidRPr="000B3F48" w:rsidRDefault="00605EA5" w:rsidP="00252428">
      <w:pPr>
        <w:rPr>
          <w:rFonts w:asciiTheme="minorHAnsi" w:hAnsiTheme="minorHAnsi"/>
        </w:rPr>
      </w:pPr>
      <w:r w:rsidRPr="000B3F48">
        <w:rPr>
          <w:rFonts w:asciiTheme="minorHAnsi" w:hAnsiTheme="minorHAnsi"/>
        </w:rPr>
        <w:t>A member of the Russian Union of Writers, Betelg</w:t>
      </w:r>
      <w:r w:rsidR="00562CBB" w:rsidRPr="000B3F48">
        <w:rPr>
          <w:rFonts w:asciiTheme="minorHAnsi" w:hAnsiTheme="minorHAnsi"/>
        </w:rPr>
        <w:t xml:space="preserve">eriev was also a senior faculty </w:t>
      </w:r>
      <w:r w:rsidRPr="000B3F48">
        <w:rPr>
          <w:rFonts w:asciiTheme="minorHAnsi" w:hAnsiTheme="minorHAnsi"/>
        </w:rPr>
        <w:t xml:space="preserve">member </w:t>
      </w:r>
      <w:r w:rsidR="005C733D" w:rsidRPr="000B3F48">
        <w:rPr>
          <w:rFonts w:asciiTheme="minorHAnsi" w:hAnsiTheme="minorHAnsi"/>
        </w:rPr>
        <w:t>at the Chechen State University</w:t>
      </w:r>
      <w:r w:rsidRPr="000B3F48">
        <w:rPr>
          <w:rFonts w:asciiTheme="minorHAnsi" w:hAnsiTheme="minorHAnsi"/>
        </w:rPr>
        <w:t xml:space="preserve"> until h</w:t>
      </w:r>
      <w:r w:rsidR="00562CBB" w:rsidRPr="000B3F48">
        <w:rPr>
          <w:rFonts w:asciiTheme="minorHAnsi" w:hAnsiTheme="minorHAnsi"/>
        </w:rPr>
        <w:t xml:space="preserve">is sudden dismissal in 2015. An </w:t>
      </w:r>
      <w:r w:rsidRPr="000B3F48">
        <w:rPr>
          <w:rFonts w:asciiTheme="minorHAnsi" w:hAnsiTheme="minorHAnsi"/>
        </w:rPr>
        <w:t xml:space="preserve">acquaintance of Betelgeriev’s told Human Rights Watch </w:t>
      </w:r>
      <w:r w:rsidR="00562CBB" w:rsidRPr="000B3F48">
        <w:rPr>
          <w:rFonts w:asciiTheme="minorHAnsi" w:hAnsiTheme="minorHAnsi"/>
        </w:rPr>
        <w:t xml:space="preserve">that he had lost his job at the </w:t>
      </w:r>
      <w:r w:rsidRPr="000B3F48">
        <w:rPr>
          <w:rFonts w:asciiTheme="minorHAnsi" w:hAnsiTheme="minorHAnsi"/>
        </w:rPr>
        <w:t>university b</w:t>
      </w:r>
      <w:r w:rsidR="005C733D" w:rsidRPr="000B3F48">
        <w:rPr>
          <w:rFonts w:asciiTheme="minorHAnsi" w:hAnsiTheme="minorHAnsi"/>
        </w:rPr>
        <w:t xml:space="preserve">ecause of </w:t>
      </w:r>
      <w:r w:rsidR="006C77E9" w:rsidRPr="000B3F48">
        <w:rPr>
          <w:rFonts w:asciiTheme="minorHAnsi" w:hAnsiTheme="minorHAnsi"/>
        </w:rPr>
        <w:t xml:space="preserve">his views favoring Chechen separatism </w:t>
      </w:r>
      <w:r w:rsidRPr="000B3F48">
        <w:rPr>
          <w:rFonts w:asciiTheme="minorHAnsi" w:hAnsiTheme="minorHAnsi"/>
        </w:rPr>
        <w:t>and his reluctance to support Ramzan Kadyrov publicly.</w:t>
      </w:r>
      <w:r w:rsidR="005C733D" w:rsidRPr="000B3F48">
        <w:rPr>
          <w:rStyle w:val="Funotenzeichen"/>
          <w:rFonts w:asciiTheme="minorHAnsi" w:hAnsiTheme="minorHAnsi"/>
        </w:rPr>
        <w:footnoteReference w:id="9"/>
      </w:r>
    </w:p>
    <w:p w14:paraId="7CFD6E8F" w14:textId="77777777" w:rsidR="00605EA5" w:rsidRPr="000B3F48" w:rsidRDefault="00605EA5" w:rsidP="00252428">
      <w:pPr>
        <w:rPr>
          <w:rFonts w:asciiTheme="minorHAnsi" w:hAnsiTheme="minorHAnsi"/>
        </w:rPr>
      </w:pPr>
    </w:p>
    <w:p w14:paraId="21875B2A" w14:textId="77777777" w:rsidR="002B53EB" w:rsidRPr="000B3F48" w:rsidRDefault="002B53EB" w:rsidP="00252428">
      <w:pPr>
        <w:rPr>
          <w:rFonts w:asciiTheme="minorHAnsi" w:hAnsiTheme="minorHAnsi"/>
        </w:rPr>
      </w:pPr>
      <w:r w:rsidRPr="000B3F48">
        <w:rPr>
          <w:rFonts w:asciiTheme="minorHAnsi" w:hAnsiTheme="minorHAnsi"/>
        </w:rPr>
        <w:t>On the day of his enforced disappearanc</w:t>
      </w:r>
      <w:r w:rsidR="00562CBB" w:rsidRPr="000B3F48">
        <w:rPr>
          <w:rFonts w:asciiTheme="minorHAnsi" w:hAnsiTheme="minorHAnsi"/>
        </w:rPr>
        <w:t xml:space="preserve">e, Betelgeriev had posted comments praising the Chechen separatist movement </w:t>
      </w:r>
      <w:r w:rsidR="005C733D" w:rsidRPr="000B3F48">
        <w:rPr>
          <w:rFonts w:asciiTheme="minorHAnsi" w:hAnsiTheme="minorHAnsi"/>
        </w:rPr>
        <w:t xml:space="preserve">in a closed Facebook </w:t>
      </w:r>
      <w:r w:rsidRPr="000B3F48">
        <w:rPr>
          <w:rFonts w:asciiTheme="minorHAnsi" w:hAnsiTheme="minorHAnsi"/>
        </w:rPr>
        <w:t xml:space="preserve">discussion group called “History of </w:t>
      </w:r>
      <w:r w:rsidR="00562CBB" w:rsidRPr="000B3F48">
        <w:rPr>
          <w:rFonts w:asciiTheme="minorHAnsi" w:hAnsiTheme="minorHAnsi"/>
        </w:rPr>
        <w:t>the Chechen Republic.</w:t>
      </w:r>
      <w:r w:rsidR="005C733D" w:rsidRPr="000B3F48">
        <w:rPr>
          <w:rFonts w:asciiTheme="minorHAnsi" w:hAnsiTheme="minorHAnsi"/>
        </w:rPr>
        <w:t>”</w:t>
      </w:r>
    </w:p>
    <w:p w14:paraId="60C10D6F" w14:textId="77777777" w:rsidR="00605EA5" w:rsidRPr="000B3F48" w:rsidRDefault="00605EA5" w:rsidP="00252428">
      <w:pPr>
        <w:rPr>
          <w:rFonts w:asciiTheme="minorHAnsi" w:hAnsiTheme="minorHAnsi"/>
        </w:rPr>
      </w:pPr>
    </w:p>
    <w:p w14:paraId="692D377C" w14:textId="3344BE4B" w:rsidR="002B53EB" w:rsidRPr="000B3F48" w:rsidRDefault="00605EA5" w:rsidP="00252428">
      <w:pPr>
        <w:rPr>
          <w:rFonts w:asciiTheme="minorHAnsi" w:hAnsiTheme="minorHAnsi"/>
        </w:rPr>
      </w:pPr>
      <w:r w:rsidRPr="000B3F48">
        <w:rPr>
          <w:rFonts w:asciiTheme="minorHAnsi" w:hAnsiTheme="minorHAnsi"/>
        </w:rPr>
        <w:t>Igor Kalyapin, the head of the Joint Mobile Gro</w:t>
      </w:r>
      <w:r w:rsidR="00562CBB" w:rsidRPr="000B3F48">
        <w:rPr>
          <w:rFonts w:asciiTheme="minorHAnsi" w:hAnsiTheme="minorHAnsi"/>
        </w:rPr>
        <w:t xml:space="preserve">up of Human Rights Defenders in </w:t>
      </w:r>
      <w:r w:rsidRPr="000B3F48">
        <w:rPr>
          <w:rFonts w:asciiTheme="minorHAnsi" w:hAnsiTheme="minorHAnsi"/>
        </w:rPr>
        <w:t xml:space="preserve">Chechnya, told Human Rights Watch that </w:t>
      </w:r>
      <w:r w:rsidR="00A74B5C" w:rsidRPr="000B3F48">
        <w:rPr>
          <w:rFonts w:asciiTheme="minorHAnsi" w:hAnsiTheme="minorHAnsi"/>
        </w:rPr>
        <w:t>his organization</w:t>
      </w:r>
      <w:r w:rsidRPr="000B3F48">
        <w:rPr>
          <w:rFonts w:asciiTheme="minorHAnsi" w:hAnsiTheme="minorHAnsi"/>
        </w:rPr>
        <w:t xml:space="preserve"> </w:t>
      </w:r>
      <w:r w:rsidR="00562CBB" w:rsidRPr="000B3F48">
        <w:rPr>
          <w:rFonts w:asciiTheme="minorHAnsi" w:hAnsiTheme="minorHAnsi"/>
        </w:rPr>
        <w:t xml:space="preserve">approached Betelgeriev’s family </w:t>
      </w:r>
      <w:r w:rsidR="00A74B5C" w:rsidRPr="000B3F48">
        <w:rPr>
          <w:rFonts w:asciiTheme="minorHAnsi" w:hAnsiTheme="minorHAnsi"/>
        </w:rPr>
        <w:t>and offered</w:t>
      </w:r>
      <w:r w:rsidRPr="000B3F48">
        <w:rPr>
          <w:rFonts w:asciiTheme="minorHAnsi" w:hAnsiTheme="minorHAnsi"/>
        </w:rPr>
        <w:t xml:space="preserve"> to organize medical assistance for him outside Chechnya.</w:t>
      </w:r>
      <w:r w:rsidR="005C733D" w:rsidRPr="000B3F48">
        <w:rPr>
          <w:rStyle w:val="Funotenzeichen"/>
          <w:rFonts w:asciiTheme="minorHAnsi" w:hAnsiTheme="minorHAnsi"/>
        </w:rPr>
        <w:footnoteReference w:id="10"/>
      </w:r>
      <w:r w:rsidRPr="000B3F48">
        <w:rPr>
          <w:rFonts w:asciiTheme="minorHAnsi" w:hAnsiTheme="minorHAnsi"/>
        </w:rPr>
        <w:t xml:space="preserve"> </w:t>
      </w:r>
      <w:r w:rsidR="005C733D" w:rsidRPr="000B3F48">
        <w:rPr>
          <w:rFonts w:asciiTheme="minorHAnsi" w:hAnsiTheme="minorHAnsi"/>
        </w:rPr>
        <w:t>T</w:t>
      </w:r>
      <w:r w:rsidRPr="000B3F48">
        <w:rPr>
          <w:rFonts w:asciiTheme="minorHAnsi" w:hAnsiTheme="minorHAnsi"/>
        </w:rPr>
        <w:t>he family refused and asked Kalyapin not to contact them again, suggesting that Betelgeriev was released from captivity on condition that he m</w:t>
      </w:r>
      <w:r w:rsidR="00562CBB" w:rsidRPr="000B3F48">
        <w:rPr>
          <w:rFonts w:asciiTheme="minorHAnsi" w:hAnsiTheme="minorHAnsi"/>
        </w:rPr>
        <w:t xml:space="preserve">aintains complete silence about </w:t>
      </w:r>
      <w:r w:rsidRPr="000B3F48">
        <w:rPr>
          <w:rFonts w:asciiTheme="minorHAnsi" w:hAnsiTheme="minorHAnsi"/>
        </w:rPr>
        <w:t>what had happened to him, a common practice in such cases.</w:t>
      </w:r>
    </w:p>
    <w:p w14:paraId="06B679ED" w14:textId="77777777" w:rsidR="00FC34DD" w:rsidRPr="000B3F48" w:rsidRDefault="00FC34DD" w:rsidP="00252428">
      <w:pPr>
        <w:rPr>
          <w:rFonts w:asciiTheme="minorHAnsi" w:hAnsiTheme="minorHAnsi"/>
        </w:rPr>
      </w:pPr>
    </w:p>
    <w:p w14:paraId="21701F77" w14:textId="65403A01" w:rsidR="00FC34DD" w:rsidRPr="000B3F48" w:rsidRDefault="00FC34DD" w:rsidP="00252428">
      <w:pPr>
        <w:pStyle w:val="berschrift3"/>
        <w:spacing w:before="0" w:after="0" w:line="264" w:lineRule="auto"/>
        <w:rPr>
          <w:rFonts w:asciiTheme="minorHAnsi" w:hAnsiTheme="minorHAnsi"/>
        </w:rPr>
      </w:pPr>
      <w:r w:rsidRPr="000B3F48">
        <w:rPr>
          <w:rFonts w:asciiTheme="minorHAnsi" w:hAnsiTheme="minorHAnsi"/>
        </w:rPr>
        <w:t xml:space="preserve">Ramazan Dzhalaldinov (threats, house-burning, </w:t>
      </w:r>
      <w:r w:rsidR="00CA0B74" w:rsidRPr="000B3F48">
        <w:rPr>
          <w:rFonts w:asciiTheme="minorHAnsi" w:hAnsiTheme="minorHAnsi"/>
        </w:rPr>
        <w:t xml:space="preserve">beating and other </w:t>
      </w:r>
      <w:r w:rsidRPr="000B3F48">
        <w:rPr>
          <w:rFonts w:asciiTheme="minorHAnsi" w:hAnsiTheme="minorHAnsi"/>
        </w:rPr>
        <w:t>abuse of family-members,</w:t>
      </w:r>
    </w:p>
    <w:p w14:paraId="6573CBB4" w14:textId="77777777" w:rsidR="00FC34DD" w:rsidRPr="000B3F48" w:rsidRDefault="00FC34DD" w:rsidP="00252428">
      <w:pPr>
        <w:pStyle w:val="berschrift3"/>
        <w:spacing w:before="0" w:after="0" w:line="264" w:lineRule="auto"/>
        <w:rPr>
          <w:rFonts w:asciiTheme="minorHAnsi" w:hAnsiTheme="minorHAnsi"/>
        </w:rPr>
      </w:pPr>
      <w:r w:rsidRPr="000B3F48">
        <w:rPr>
          <w:rFonts w:asciiTheme="minorHAnsi" w:hAnsiTheme="minorHAnsi"/>
        </w:rPr>
        <w:t>public humiliation)</w:t>
      </w:r>
    </w:p>
    <w:p w14:paraId="265AB06D" w14:textId="2123494F" w:rsidR="00F9567D" w:rsidRPr="000B3F48" w:rsidRDefault="00FC34DD" w:rsidP="00252428">
      <w:pPr>
        <w:rPr>
          <w:rFonts w:asciiTheme="minorHAnsi" w:hAnsiTheme="minorHAnsi"/>
        </w:rPr>
      </w:pPr>
      <w:r w:rsidRPr="000B3F48">
        <w:rPr>
          <w:rFonts w:asciiTheme="minorHAnsi" w:hAnsiTheme="minorHAnsi"/>
        </w:rPr>
        <w:t>On April 14, 2016</w:t>
      </w:r>
      <w:r w:rsidR="00F9567D" w:rsidRPr="000B3F48">
        <w:rPr>
          <w:rFonts w:asciiTheme="minorHAnsi" w:hAnsiTheme="minorHAnsi"/>
        </w:rPr>
        <w:t>,</w:t>
      </w:r>
      <w:r w:rsidRPr="000B3F48">
        <w:rPr>
          <w:rFonts w:asciiTheme="minorHAnsi" w:hAnsiTheme="minorHAnsi"/>
        </w:rPr>
        <w:t xml:space="preserve"> </w:t>
      </w:r>
      <w:r w:rsidR="00221392" w:rsidRPr="000B3F48">
        <w:rPr>
          <w:rFonts w:asciiTheme="minorHAnsi" w:hAnsiTheme="minorHAnsi"/>
        </w:rPr>
        <w:t xml:space="preserve">56-year-old Ramazan </w:t>
      </w:r>
      <w:r w:rsidRPr="000B3F48">
        <w:rPr>
          <w:rFonts w:asciiTheme="minorHAnsi" w:hAnsiTheme="minorHAnsi"/>
        </w:rPr>
        <w:t>Dzhalaldinov</w:t>
      </w:r>
      <w:r w:rsidR="00B02D3D" w:rsidRPr="000B3F48">
        <w:rPr>
          <w:rFonts w:asciiTheme="minorHAnsi" w:hAnsiTheme="minorHAnsi"/>
        </w:rPr>
        <w:t>,</w:t>
      </w:r>
      <w:r w:rsidRPr="000B3F48">
        <w:rPr>
          <w:rFonts w:asciiTheme="minorHAnsi" w:hAnsiTheme="minorHAnsi"/>
        </w:rPr>
        <w:t xml:space="preserve"> </w:t>
      </w:r>
      <w:r w:rsidR="00221392" w:rsidRPr="000B3F48">
        <w:rPr>
          <w:rFonts w:asciiTheme="minorHAnsi" w:hAnsiTheme="minorHAnsi"/>
        </w:rPr>
        <w:t>from the village of Kenkhi</w:t>
      </w:r>
      <w:r w:rsidR="00B02D3D" w:rsidRPr="000B3F48">
        <w:rPr>
          <w:rFonts w:asciiTheme="minorHAnsi" w:hAnsiTheme="minorHAnsi"/>
        </w:rPr>
        <w:t>,</w:t>
      </w:r>
      <w:r w:rsidR="00221392" w:rsidRPr="000B3F48">
        <w:rPr>
          <w:rFonts w:asciiTheme="minorHAnsi" w:hAnsiTheme="minorHAnsi"/>
        </w:rPr>
        <w:t xml:space="preserve"> </w:t>
      </w:r>
      <w:r w:rsidRPr="000B3F48">
        <w:rPr>
          <w:rFonts w:asciiTheme="minorHAnsi" w:hAnsiTheme="minorHAnsi"/>
        </w:rPr>
        <w:t xml:space="preserve">published a video </w:t>
      </w:r>
      <w:r w:rsidR="00603D94" w:rsidRPr="000B3F48">
        <w:rPr>
          <w:rFonts w:asciiTheme="minorHAnsi" w:hAnsiTheme="minorHAnsi"/>
        </w:rPr>
        <w:t xml:space="preserve">timed for </w:t>
      </w:r>
      <w:r w:rsidRPr="000B3F48">
        <w:rPr>
          <w:rFonts w:asciiTheme="minorHAnsi" w:hAnsiTheme="minorHAnsi"/>
        </w:rPr>
        <w:t xml:space="preserve">the live call-in show that President Vladimir Putin holds annually. Dzhalaldinov complained that the village was in ruins as a result of the </w:t>
      </w:r>
      <w:r w:rsidR="00A10F10" w:rsidRPr="000B3F48">
        <w:rPr>
          <w:rFonts w:asciiTheme="minorHAnsi" w:hAnsiTheme="minorHAnsi"/>
        </w:rPr>
        <w:t xml:space="preserve">two wars in Chechnya </w:t>
      </w:r>
      <w:r w:rsidRPr="000B3F48">
        <w:rPr>
          <w:rFonts w:asciiTheme="minorHAnsi" w:hAnsiTheme="minorHAnsi"/>
        </w:rPr>
        <w:t>and cited the 2003 government regulation on compensation to civilians who lost housing and property due to military operations</w:t>
      </w:r>
      <w:r w:rsidR="00E41BEC" w:rsidRPr="000B3F48">
        <w:rPr>
          <w:rFonts w:asciiTheme="minorHAnsi" w:hAnsiTheme="minorHAnsi"/>
        </w:rPr>
        <w:t xml:space="preserve"> there.</w:t>
      </w:r>
      <w:r w:rsidRPr="000B3F48">
        <w:rPr>
          <w:rFonts w:asciiTheme="minorHAnsi" w:hAnsiTheme="minorHAnsi"/>
        </w:rPr>
        <w:t xml:space="preserve"> Dzhalaldinov argued that Chechen officials embezzle</w:t>
      </w:r>
      <w:r w:rsidR="00DA2A60" w:rsidRPr="000B3F48">
        <w:rPr>
          <w:rFonts w:asciiTheme="minorHAnsi" w:hAnsiTheme="minorHAnsi"/>
        </w:rPr>
        <w:t>d</w:t>
      </w:r>
      <w:r w:rsidRPr="000B3F48">
        <w:rPr>
          <w:rFonts w:asciiTheme="minorHAnsi" w:hAnsiTheme="minorHAnsi"/>
        </w:rPr>
        <w:t xml:space="preserve"> the funds allocated for reconstruction. The video was not broadcast </w:t>
      </w:r>
      <w:r w:rsidR="00221392" w:rsidRPr="000B3F48">
        <w:rPr>
          <w:rFonts w:asciiTheme="minorHAnsi" w:hAnsiTheme="minorHAnsi"/>
        </w:rPr>
        <w:t xml:space="preserve">during the call-in show but </w:t>
      </w:r>
      <w:r w:rsidRPr="000B3F48">
        <w:rPr>
          <w:rFonts w:asciiTheme="minorHAnsi" w:hAnsiTheme="minorHAnsi"/>
        </w:rPr>
        <w:t xml:space="preserve">was </w:t>
      </w:r>
      <w:r w:rsidR="00562CBB" w:rsidRPr="000B3F48">
        <w:rPr>
          <w:rFonts w:asciiTheme="minorHAnsi" w:hAnsiTheme="minorHAnsi"/>
        </w:rPr>
        <w:t>shared widely online</w:t>
      </w:r>
      <w:r w:rsidRPr="000B3F48">
        <w:rPr>
          <w:rFonts w:asciiTheme="minorHAnsi" w:hAnsiTheme="minorHAnsi"/>
        </w:rPr>
        <w:t xml:space="preserve">. </w:t>
      </w:r>
      <w:r w:rsidR="00562CBB" w:rsidRPr="000B3F48">
        <w:rPr>
          <w:rFonts w:asciiTheme="minorHAnsi" w:hAnsiTheme="minorHAnsi"/>
        </w:rPr>
        <w:t xml:space="preserve">Dzhalaldinov knew that Chechen authorities viciously retaliate against their critics, so after his video message was widely shared, he and his sons fled </w:t>
      </w:r>
      <w:r w:rsidR="00DA2A60" w:rsidRPr="000B3F48">
        <w:rPr>
          <w:rFonts w:asciiTheme="minorHAnsi" w:hAnsiTheme="minorHAnsi"/>
        </w:rPr>
        <w:t>to</w:t>
      </w:r>
      <w:r w:rsidR="00562CBB" w:rsidRPr="000B3F48">
        <w:rPr>
          <w:rFonts w:asciiTheme="minorHAnsi" w:hAnsiTheme="minorHAnsi"/>
        </w:rPr>
        <w:t xml:space="preserve"> neighboring Dagestan. </w:t>
      </w:r>
    </w:p>
    <w:p w14:paraId="002F1EFE" w14:textId="77777777" w:rsidR="00562CBB" w:rsidRPr="000B3F48" w:rsidRDefault="00562CBB" w:rsidP="00252428">
      <w:pPr>
        <w:rPr>
          <w:rFonts w:asciiTheme="minorHAnsi" w:hAnsiTheme="minorHAnsi"/>
        </w:rPr>
      </w:pPr>
    </w:p>
    <w:p w14:paraId="2AC49E23" w14:textId="1C61A9A2" w:rsidR="00F9567D" w:rsidRPr="000B3F48" w:rsidRDefault="00FC34DD" w:rsidP="00252428">
      <w:pPr>
        <w:rPr>
          <w:rFonts w:asciiTheme="minorHAnsi" w:hAnsiTheme="minorHAnsi"/>
        </w:rPr>
      </w:pPr>
      <w:r w:rsidRPr="000B3F48">
        <w:rPr>
          <w:rFonts w:asciiTheme="minorHAnsi" w:hAnsiTheme="minorHAnsi"/>
        </w:rPr>
        <w:t>From mid-April through early May</w:t>
      </w:r>
      <w:r w:rsidR="00A74B5C" w:rsidRPr="000B3F48">
        <w:rPr>
          <w:rFonts w:asciiTheme="minorHAnsi" w:hAnsiTheme="minorHAnsi"/>
        </w:rPr>
        <w:t xml:space="preserve"> 2016</w:t>
      </w:r>
      <w:r w:rsidRPr="000B3F48">
        <w:rPr>
          <w:rFonts w:asciiTheme="minorHAnsi" w:hAnsiTheme="minorHAnsi"/>
        </w:rPr>
        <w:t xml:space="preserve">, police officials visited Dzhalaldinov’s home several times, </w:t>
      </w:r>
      <w:r w:rsidR="00221392" w:rsidRPr="000B3F48">
        <w:rPr>
          <w:rFonts w:asciiTheme="minorHAnsi" w:hAnsiTheme="minorHAnsi"/>
        </w:rPr>
        <w:t>pressuring</w:t>
      </w:r>
      <w:r w:rsidRPr="000B3F48">
        <w:rPr>
          <w:rFonts w:asciiTheme="minorHAnsi" w:hAnsiTheme="minorHAnsi"/>
        </w:rPr>
        <w:t xml:space="preserve"> his family to reveal his whereabouts. On </w:t>
      </w:r>
      <w:r w:rsidR="00221392" w:rsidRPr="000B3F48">
        <w:rPr>
          <w:rFonts w:asciiTheme="minorHAnsi" w:hAnsiTheme="minorHAnsi"/>
        </w:rPr>
        <w:t xml:space="preserve">the night of </w:t>
      </w:r>
      <w:r w:rsidRPr="000B3F48">
        <w:rPr>
          <w:rFonts w:asciiTheme="minorHAnsi" w:hAnsiTheme="minorHAnsi"/>
        </w:rPr>
        <w:t xml:space="preserve">May 13, a dozen gunmen in camouflaged uniforms forced their way into Dzhalaldinov’s house. The gunmen ordered </w:t>
      </w:r>
      <w:r w:rsidR="00221392" w:rsidRPr="000B3F48">
        <w:rPr>
          <w:rFonts w:asciiTheme="minorHAnsi" w:hAnsiTheme="minorHAnsi"/>
        </w:rPr>
        <w:t xml:space="preserve">Dzhalaldinov’s wife, Nazirat </w:t>
      </w:r>
      <w:r w:rsidRPr="000B3F48">
        <w:rPr>
          <w:rFonts w:asciiTheme="minorHAnsi" w:hAnsiTheme="minorHAnsi"/>
        </w:rPr>
        <w:t>Nabieva</w:t>
      </w:r>
      <w:r w:rsidR="00221392" w:rsidRPr="000B3F48">
        <w:rPr>
          <w:rFonts w:asciiTheme="minorHAnsi" w:hAnsiTheme="minorHAnsi"/>
        </w:rPr>
        <w:t xml:space="preserve">, </w:t>
      </w:r>
      <w:r w:rsidRPr="000B3F48">
        <w:rPr>
          <w:rFonts w:asciiTheme="minorHAnsi" w:hAnsiTheme="minorHAnsi"/>
        </w:rPr>
        <w:t xml:space="preserve">and </w:t>
      </w:r>
      <w:r w:rsidR="00221392" w:rsidRPr="000B3F48">
        <w:rPr>
          <w:rFonts w:asciiTheme="minorHAnsi" w:hAnsiTheme="minorHAnsi"/>
        </w:rPr>
        <w:t>their</w:t>
      </w:r>
      <w:r w:rsidRPr="000B3F48">
        <w:rPr>
          <w:rFonts w:asciiTheme="minorHAnsi" w:hAnsiTheme="minorHAnsi"/>
        </w:rPr>
        <w:t xml:space="preserve"> </w:t>
      </w:r>
      <w:r w:rsidR="00221392" w:rsidRPr="000B3F48">
        <w:rPr>
          <w:rFonts w:asciiTheme="minorHAnsi" w:hAnsiTheme="minorHAnsi"/>
        </w:rPr>
        <w:t xml:space="preserve">three </w:t>
      </w:r>
      <w:r w:rsidRPr="000B3F48">
        <w:rPr>
          <w:rFonts w:asciiTheme="minorHAnsi" w:hAnsiTheme="minorHAnsi"/>
        </w:rPr>
        <w:t xml:space="preserve">daughters to get into their vehicles with their passports and birth certificates. </w:t>
      </w:r>
      <w:r w:rsidR="00F9567D" w:rsidRPr="000B3F48">
        <w:rPr>
          <w:rFonts w:asciiTheme="minorHAnsi" w:hAnsiTheme="minorHAnsi"/>
        </w:rPr>
        <w:t>A</w:t>
      </w:r>
      <w:r w:rsidRPr="000B3F48">
        <w:rPr>
          <w:rFonts w:asciiTheme="minorHAnsi" w:hAnsiTheme="minorHAnsi"/>
        </w:rPr>
        <w:t xml:space="preserve"> gunman pushed Nabieva to the floor with his automatic rifle when she begged them to </w:t>
      </w:r>
      <w:r w:rsidRPr="000B3F48">
        <w:rPr>
          <w:rFonts w:asciiTheme="minorHAnsi" w:hAnsiTheme="minorHAnsi"/>
        </w:rPr>
        <w:lastRenderedPageBreak/>
        <w:t>leave the younger girls behind. The other gunmen dragged the crying children out of bed</w:t>
      </w:r>
      <w:r w:rsidR="00221392" w:rsidRPr="000B3F48">
        <w:rPr>
          <w:rFonts w:asciiTheme="minorHAnsi" w:hAnsiTheme="minorHAnsi"/>
        </w:rPr>
        <w:t xml:space="preserve"> and into the vehicle</w:t>
      </w:r>
      <w:r w:rsidRPr="000B3F48">
        <w:rPr>
          <w:rFonts w:asciiTheme="minorHAnsi" w:hAnsiTheme="minorHAnsi"/>
        </w:rPr>
        <w:t xml:space="preserve"> and drove to the Sharo</w:t>
      </w:r>
      <w:r w:rsidR="00F9567D" w:rsidRPr="000B3F48">
        <w:rPr>
          <w:rFonts w:asciiTheme="minorHAnsi" w:hAnsiTheme="minorHAnsi"/>
        </w:rPr>
        <w:t>i regional police department.</w:t>
      </w:r>
      <w:r w:rsidR="00E02FC3" w:rsidRPr="000B3F48">
        <w:rPr>
          <w:rStyle w:val="Funotenzeichen"/>
          <w:rFonts w:asciiTheme="minorHAnsi" w:hAnsiTheme="minorHAnsi"/>
        </w:rPr>
        <w:footnoteReference w:id="11"/>
      </w:r>
    </w:p>
    <w:p w14:paraId="53F37078" w14:textId="77777777" w:rsidR="00F9567D" w:rsidRPr="000B3F48" w:rsidRDefault="00F9567D" w:rsidP="00252428">
      <w:pPr>
        <w:rPr>
          <w:rFonts w:asciiTheme="minorHAnsi" w:hAnsiTheme="minorHAnsi"/>
        </w:rPr>
      </w:pPr>
    </w:p>
    <w:p w14:paraId="3D2E85F5" w14:textId="3D22C2FA" w:rsidR="00F9567D" w:rsidRPr="000B3F48" w:rsidRDefault="00221392" w:rsidP="00252428">
      <w:pPr>
        <w:rPr>
          <w:rFonts w:asciiTheme="minorHAnsi" w:hAnsiTheme="minorHAnsi"/>
        </w:rPr>
      </w:pPr>
      <w:r w:rsidRPr="000B3F48">
        <w:rPr>
          <w:rFonts w:asciiTheme="minorHAnsi" w:hAnsiTheme="minorHAnsi"/>
        </w:rPr>
        <w:t>At the station</w:t>
      </w:r>
      <w:r w:rsidR="00FC34DD" w:rsidRPr="000B3F48">
        <w:rPr>
          <w:rFonts w:asciiTheme="minorHAnsi" w:hAnsiTheme="minorHAnsi"/>
        </w:rPr>
        <w:t xml:space="preserve">, local police officials threatened and beat both Nabieva and her eldest daughter, demanding that they reveal the whereabouts of Dzhalaldinov and his sons. A police official held Nabieva while a more senior official punched her </w:t>
      </w:r>
      <w:r w:rsidR="006B730C" w:rsidRPr="000B3F48">
        <w:rPr>
          <w:rFonts w:asciiTheme="minorHAnsi" w:hAnsiTheme="minorHAnsi"/>
        </w:rPr>
        <w:t>in the</w:t>
      </w:r>
      <w:r w:rsidR="00FC34DD" w:rsidRPr="000B3F48">
        <w:rPr>
          <w:rFonts w:asciiTheme="minorHAnsi" w:hAnsiTheme="minorHAnsi"/>
        </w:rPr>
        <w:t xml:space="preserve"> back, ribcage, and kidneys and kicked her with his booted feet. He also hit her with the butt of his gun, put the gun barrel to her head and neck, threatened to kill her, and fired the gun </w:t>
      </w:r>
      <w:r w:rsidR="007E5994" w:rsidRPr="000B3F48">
        <w:rPr>
          <w:rFonts w:asciiTheme="minorHAnsi" w:hAnsiTheme="minorHAnsi"/>
        </w:rPr>
        <w:t xml:space="preserve">several </w:t>
      </w:r>
      <w:r w:rsidR="00FC34DD" w:rsidRPr="000B3F48">
        <w:rPr>
          <w:rFonts w:asciiTheme="minorHAnsi" w:hAnsiTheme="minorHAnsi"/>
        </w:rPr>
        <w:t xml:space="preserve">times above her head. </w:t>
      </w:r>
      <w:r w:rsidRPr="000B3F48">
        <w:rPr>
          <w:rFonts w:asciiTheme="minorHAnsi" w:hAnsiTheme="minorHAnsi"/>
        </w:rPr>
        <w:t>He said</w:t>
      </w:r>
      <w:r w:rsidR="00FC34DD" w:rsidRPr="000B3F48">
        <w:rPr>
          <w:rFonts w:asciiTheme="minorHAnsi" w:hAnsiTheme="minorHAnsi"/>
        </w:rPr>
        <w:t xml:space="preserve"> that he was punishing her for all the</w:t>
      </w:r>
      <w:r w:rsidR="00E02FC3" w:rsidRPr="000B3F48">
        <w:rPr>
          <w:rFonts w:asciiTheme="minorHAnsi" w:hAnsiTheme="minorHAnsi"/>
        </w:rPr>
        <w:t xml:space="preserve"> trouble caused by her husband.</w:t>
      </w:r>
      <w:r w:rsidR="00E02FC3" w:rsidRPr="000B3F48">
        <w:rPr>
          <w:rStyle w:val="Funotenzeichen"/>
          <w:rFonts w:asciiTheme="minorHAnsi" w:hAnsiTheme="minorHAnsi"/>
        </w:rPr>
        <w:footnoteReference w:id="12"/>
      </w:r>
    </w:p>
    <w:p w14:paraId="3CD5E417" w14:textId="77777777" w:rsidR="00221392" w:rsidRPr="000B3F48" w:rsidRDefault="00221392" w:rsidP="00252428">
      <w:pPr>
        <w:rPr>
          <w:rFonts w:asciiTheme="minorHAnsi" w:hAnsiTheme="minorHAnsi"/>
        </w:rPr>
      </w:pPr>
    </w:p>
    <w:p w14:paraId="749C2942" w14:textId="7ECB1C66" w:rsidR="00F9567D" w:rsidRPr="000B3F48" w:rsidRDefault="00FC34DD" w:rsidP="00252428">
      <w:pPr>
        <w:rPr>
          <w:rFonts w:asciiTheme="minorHAnsi" w:hAnsiTheme="minorHAnsi"/>
        </w:rPr>
      </w:pPr>
      <w:r w:rsidRPr="000B3F48">
        <w:rPr>
          <w:rFonts w:asciiTheme="minorHAnsi" w:hAnsiTheme="minorHAnsi"/>
        </w:rPr>
        <w:t xml:space="preserve">The same senior police official choked </w:t>
      </w:r>
      <w:r w:rsidR="00221392" w:rsidRPr="000B3F48">
        <w:rPr>
          <w:rFonts w:asciiTheme="minorHAnsi" w:hAnsiTheme="minorHAnsi"/>
        </w:rPr>
        <w:t xml:space="preserve">the eldest daughter </w:t>
      </w:r>
      <w:r w:rsidRPr="000B3F48">
        <w:rPr>
          <w:rFonts w:asciiTheme="minorHAnsi" w:hAnsiTheme="minorHAnsi"/>
        </w:rPr>
        <w:t xml:space="preserve">and threatened to kill her, forcing </w:t>
      </w:r>
      <w:r w:rsidR="00A74B5C" w:rsidRPr="000B3F48">
        <w:rPr>
          <w:rFonts w:asciiTheme="minorHAnsi" w:hAnsiTheme="minorHAnsi"/>
        </w:rPr>
        <w:t>her</w:t>
      </w:r>
      <w:r w:rsidRPr="000B3F48">
        <w:rPr>
          <w:rFonts w:asciiTheme="minorHAnsi" w:hAnsiTheme="minorHAnsi"/>
        </w:rPr>
        <w:t xml:space="preserve"> to give up the phon</w:t>
      </w:r>
      <w:r w:rsidR="00F9567D" w:rsidRPr="000B3F48">
        <w:rPr>
          <w:rFonts w:asciiTheme="minorHAnsi" w:hAnsiTheme="minorHAnsi"/>
        </w:rPr>
        <w:t>e number of one of her brothers</w:t>
      </w:r>
      <w:r w:rsidRPr="000B3F48">
        <w:rPr>
          <w:rFonts w:asciiTheme="minorHAnsi" w:hAnsiTheme="minorHAnsi"/>
        </w:rPr>
        <w:t xml:space="preserve">. He also hit her on the neck and </w:t>
      </w:r>
      <w:r w:rsidR="00A74B5C" w:rsidRPr="000B3F48">
        <w:rPr>
          <w:rFonts w:asciiTheme="minorHAnsi" w:hAnsiTheme="minorHAnsi"/>
        </w:rPr>
        <w:t xml:space="preserve">in </w:t>
      </w:r>
      <w:r w:rsidRPr="000B3F48">
        <w:rPr>
          <w:rFonts w:asciiTheme="minorHAnsi" w:hAnsiTheme="minorHAnsi"/>
        </w:rPr>
        <w:t xml:space="preserve">the back of </w:t>
      </w:r>
      <w:r w:rsidR="00A74B5C" w:rsidRPr="000B3F48">
        <w:rPr>
          <w:rFonts w:asciiTheme="minorHAnsi" w:hAnsiTheme="minorHAnsi"/>
        </w:rPr>
        <w:t>the</w:t>
      </w:r>
      <w:r w:rsidRPr="000B3F48">
        <w:rPr>
          <w:rFonts w:asciiTheme="minorHAnsi" w:hAnsiTheme="minorHAnsi"/>
        </w:rPr>
        <w:t xml:space="preserve"> legs, saying she needed to persuade her father to r</w:t>
      </w:r>
      <w:r w:rsidR="00F9567D" w:rsidRPr="000B3F48">
        <w:rPr>
          <w:rFonts w:asciiTheme="minorHAnsi" w:hAnsiTheme="minorHAnsi"/>
        </w:rPr>
        <w:t>etract all of his complaints if she wanted him and her brothers alive.</w:t>
      </w:r>
      <w:r w:rsidR="00E02FC3" w:rsidRPr="000B3F48">
        <w:rPr>
          <w:rStyle w:val="Funotenzeichen"/>
          <w:rFonts w:asciiTheme="minorHAnsi" w:hAnsiTheme="minorHAnsi"/>
        </w:rPr>
        <w:footnoteReference w:id="13"/>
      </w:r>
    </w:p>
    <w:p w14:paraId="25E7C030" w14:textId="77777777" w:rsidR="00F9567D" w:rsidRPr="000B3F48" w:rsidRDefault="00F9567D" w:rsidP="00252428">
      <w:pPr>
        <w:rPr>
          <w:rFonts w:asciiTheme="minorHAnsi" w:hAnsiTheme="minorHAnsi"/>
        </w:rPr>
      </w:pPr>
    </w:p>
    <w:p w14:paraId="46C4CAFA" w14:textId="00D02E32" w:rsidR="00F9567D" w:rsidRPr="000B3F48" w:rsidRDefault="00FC34DD" w:rsidP="00252428">
      <w:pPr>
        <w:rPr>
          <w:rFonts w:asciiTheme="minorHAnsi" w:hAnsiTheme="minorHAnsi"/>
        </w:rPr>
      </w:pPr>
      <w:r w:rsidRPr="000B3F48">
        <w:rPr>
          <w:rFonts w:asciiTheme="minorHAnsi" w:hAnsiTheme="minorHAnsi"/>
        </w:rPr>
        <w:t xml:space="preserve">After more than an hour, police officials </w:t>
      </w:r>
      <w:r w:rsidR="00A74B5C" w:rsidRPr="000B3F48">
        <w:rPr>
          <w:rFonts w:asciiTheme="minorHAnsi" w:hAnsiTheme="minorHAnsi"/>
        </w:rPr>
        <w:t>drove</w:t>
      </w:r>
      <w:r w:rsidRPr="000B3F48">
        <w:rPr>
          <w:rFonts w:asciiTheme="minorHAnsi" w:hAnsiTheme="minorHAnsi"/>
        </w:rPr>
        <w:t xml:space="preserve"> Nabieva and her daughters to Chechnya’s border with Dagestan and, without returning their identification documents, told them to go to Dagestan and never return to Chechnya.</w:t>
      </w:r>
      <w:r w:rsidR="00E02FC3" w:rsidRPr="000B3F48">
        <w:rPr>
          <w:rStyle w:val="Funotenzeichen"/>
          <w:rFonts w:asciiTheme="minorHAnsi" w:hAnsiTheme="minorHAnsi"/>
        </w:rPr>
        <w:footnoteReference w:id="14"/>
      </w:r>
      <w:r w:rsidR="00E02FC3" w:rsidRPr="000B3F48">
        <w:rPr>
          <w:rFonts w:asciiTheme="minorHAnsi" w:hAnsiTheme="minorHAnsi"/>
        </w:rPr>
        <w:t xml:space="preserve"> </w:t>
      </w:r>
      <w:r w:rsidR="00221392" w:rsidRPr="000B3F48">
        <w:rPr>
          <w:rFonts w:asciiTheme="minorHAnsi" w:hAnsiTheme="minorHAnsi"/>
        </w:rPr>
        <w:t>U</w:t>
      </w:r>
      <w:r w:rsidRPr="000B3F48">
        <w:rPr>
          <w:rFonts w:asciiTheme="minorHAnsi" w:hAnsiTheme="minorHAnsi"/>
        </w:rPr>
        <w:t>nidentified men torched their house in Kenkhi and ordered t</w:t>
      </w:r>
      <w:r w:rsidR="00F9567D" w:rsidRPr="000B3F48">
        <w:rPr>
          <w:rFonts w:asciiTheme="minorHAnsi" w:hAnsiTheme="minorHAnsi"/>
        </w:rPr>
        <w:t xml:space="preserve">he neighbors to stay silent. </w:t>
      </w:r>
      <w:r w:rsidRPr="000B3F48">
        <w:rPr>
          <w:rFonts w:asciiTheme="minorHAnsi" w:hAnsiTheme="minorHAnsi"/>
        </w:rPr>
        <w:t>Later that day, Kadyrov said that Dzhalaldinov intentionally “took his family out of Chechnya and</w:t>
      </w:r>
      <w:r w:rsidR="00F9567D" w:rsidRPr="000B3F48">
        <w:rPr>
          <w:rFonts w:asciiTheme="minorHAnsi" w:hAnsiTheme="minorHAnsi"/>
        </w:rPr>
        <w:t xml:space="preserve"> simulated an arson attack.”</w:t>
      </w:r>
      <w:r w:rsidR="00E02FC3" w:rsidRPr="000B3F48">
        <w:rPr>
          <w:rStyle w:val="Funotenzeichen"/>
          <w:rFonts w:asciiTheme="minorHAnsi" w:hAnsiTheme="minorHAnsi"/>
        </w:rPr>
        <w:footnoteReference w:id="15"/>
      </w:r>
    </w:p>
    <w:p w14:paraId="06ABB4FC" w14:textId="77777777" w:rsidR="00F9567D" w:rsidRPr="000B3F48" w:rsidRDefault="00F9567D" w:rsidP="00252428">
      <w:pPr>
        <w:rPr>
          <w:rFonts w:asciiTheme="minorHAnsi" w:hAnsiTheme="minorHAnsi"/>
        </w:rPr>
      </w:pPr>
    </w:p>
    <w:p w14:paraId="044AEB10" w14:textId="77777777" w:rsidR="00F9567D" w:rsidRPr="000B3F48" w:rsidRDefault="00FC34DD" w:rsidP="00252428">
      <w:pPr>
        <w:rPr>
          <w:rFonts w:asciiTheme="minorHAnsi" w:hAnsiTheme="minorHAnsi"/>
        </w:rPr>
      </w:pPr>
      <w:r w:rsidRPr="000B3F48">
        <w:rPr>
          <w:rFonts w:asciiTheme="minorHAnsi" w:hAnsiTheme="minorHAnsi"/>
        </w:rPr>
        <w:t>A few days later, Dzhalaldinov filed complaints with the Ministry of Internal Affairs and the prosecutor’s office regarding the ill-treatment of his wife and daughters and house-burning by local police officials.</w:t>
      </w:r>
      <w:r w:rsidR="00E02FC3" w:rsidRPr="000B3F48">
        <w:rPr>
          <w:rStyle w:val="Funotenzeichen"/>
          <w:rFonts w:asciiTheme="minorHAnsi" w:hAnsiTheme="minorHAnsi"/>
        </w:rPr>
        <w:footnoteReference w:id="16"/>
      </w:r>
      <w:r w:rsidRPr="000B3F48">
        <w:rPr>
          <w:rFonts w:asciiTheme="minorHAnsi" w:hAnsiTheme="minorHAnsi"/>
        </w:rPr>
        <w:t xml:space="preserve"> On May 15, unknown men </w:t>
      </w:r>
      <w:r w:rsidR="00221392" w:rsidRPr="000B3F48">
        <w:rPr>
          <w:rFonts w:asciiTheme="minorHAnsi" w:hAnsiTheme="minorHAnsi"/>
        </w:rPr>
        <w:t xml:space="preserve">unsuccessfully </w:t>
      </w:r>
      <w:r w:rsidRPr="000B3F48">
        <w:rPr>
          <w:rFonts w:asciiTheme="minorHAnsi" w:hAnsiTheme="minorHAnsi"/>
        </w:rPr>
        <w:t>tried to kidnap Dzhalaldinov in front of a mosque in the Ts</w:t>
      </w:r>
      <w:r w:rsidR="00221392" w:rsidRPr="000B3F48">
        <w:rPr>
          <w:rFonts w:asciiTheme="minorHAnsi" w:hAnsiTheme="minorHAnsi"/>
        </w:rPr>
        <w:t>umadinsky district of Dagestan.</w:t>
      </w:r>
      <w:r w:rsidR="00E02FC3" w:rsidRPr="000B3F48">
        <w:rPr>
          <w:rStyle w:val="Funotenzeichen"/>
          <w:rFonts w:asciiTheme="minorHAnsi" w:hAnsiTheme="minorHAnsi"/>
        </w:rPr>
        <w:footnoteReference w:id="17"/>
      </w:r>
    </w:p>
    <w:p w14:paraId="49286B2D" w14:textId="77777777" w:rsidR="00221392" w:rsidRPr="000B3F48" w:rsidRDefault="00221392" w:rsidP="00252428">
      <w:pPr>
        <w:rPr>
          <w:rFonts w:asciiTheme="minorHAnsi" w:hAnsiTheme="minorHAnsi"/>
        </w:rPr>
      </w:pPr>
    </w:p>
    <w:p w14:paraId="75AC95A9" w14:textId="75A27898" w:rsidR="00F74EA9" w:rsidRPr="000B3F48" w:rsidRDefault="00FC34DD" w:rsidP="00252428">
      <w:pPr>
        <w:rPr>
          <w:rFonts w:asciiTheme="minorHAnsi" w:hAnsiTheme="minorHAnsi"/>
        </w:rPr>
      </w:pPr>
      <w:r w:rsidRPr="000B3F48">
        <w:rPr>
          <w:rFonts w:asciiTheme="minorHAnsi" w:hAnsiTheme="minorHAnsi"/>
        </w:rPr>
        <w:lastRenderedPageBreak/>
        <w:t>On May 30, Dzhalaldinov appeared on Grozny T</w:t>
      </w:r>
      <w:r w:rsidR="00221392" w:rsidRPr="000B3F48">
        <w:rPr>
          <w:rFonts w:asciiTheme="minorHAnsi" w:hAnsiTheme="minorHAnsi"/>
        </w:rPr>
        <w:t>V giving an apologetic speech.</w:t>
      </w:r>
      <w:r w:rsidR="00E02FC3" w:rsidRPr="000B3F48">
        <w:rPr>
          <w:rStyle w:val="Funotenzeichen"/>
          <w:rFonts w:asciiTheme="minorHAnsi" w:hAnsiTheme="minorHAnsi"/>
        </w:rPr>
        <w:footnoteReference w:id="18"/>
      </w:r>
      <w:r w:rsidR="00221392" w:rsidRPr="000B3F48">
        <w:rPr>
          <w:rFonts w:asciiTheme="minorHAnsi" w:hAnsiTheme="minorHAnsi"/>
        </w:rPr>
        <w:t xml:space="preserve"> </w:t>
      </w:r>
      <w:r w:rsidRPr="000B3F48">
        <w:rPr>
          <w:rFonts w:asciiTheme="minorHAnsi" w:hAnsiTheme="minorHAnsi"/>
        </w:rPr>
        <w:t>On the same day, Kadyrov posted on Instagram that he accepted Dzhalaldinov’s apology.</w:t>
      </w:r>
      <w:r w:rsidR="00E02FC3" w:rsidRPr="000B3F48">
        <w:rPr>
          <w:rStyle w:val="Funotenzeichen"/>
          <w:rFonts w:asciiTheme="minorHAnsi" w:hAnsiTheme="minorHAnsi"/>
        </w:rPr>
        <w:footnoteReference w:id="19"/>
      </w:r>
      <w:r w:rsidRPr="000B3F48">
        <w:rPr>
          <w:rFonts w:asciiTheme="minorHAnsi" w:hAnsiTheme="minorHAnsi"/>
        </w:rPr>
        <w:t xml:space="preserve"> Dzhalaldinov immediately returned to Kenkhi with his family</w:t>
      </w:r>
      <w:r w:rsidR="00221392" w:rsidRPr="000B3F48">
        <w:rPr>
          <w:rFonts w:asciiTheme="minorHAnsi" w:hAnsiTheme="minorHAnsi"/>
        </w:rPr>
        <w:t xml:space="preserve"> and </w:t>
      </w:r>
      <w:r w:rsidRPr="000B3F48">
        <w:rPr>
          <w:rFonts w:asciiTheme="minorHAnsi" w:hAnsiTheme="minorHAnsi"/>
        </w:rPr>
        <w:t>withdrew his complaints about alleged abuses by police officials.</w:t>
      </w:r>
      <w:r w:rsidR="00F74EA9" w:rsidRPr="000B3F48">
        <w:rPr>
          <w:rFonts w:asciiTheme="minorHAnsi" w:hAnsiTheme="minorHAnsi"/>
        </w:rPr>
        <w:t xml:space="preserve"> </w:t>
      </w:r>
    </w:p>
    <w:p w14:paraId="01F942FD" w14:textId="77777777" w:rsidR="00F74EA9" w:rsidRPr="000B3F48" w:rsidRDefault="00F74EA9" w:rsidP="00252428">
      <w:pPr>
        <w:rPr>
          <w:rFonts w:asciiTheme="minorHAnsi" w:hAnsiTheme="minorHAnsi"/>
        </w:rPr>
      </w:pPr>
    </w:p>
    <w:p w14:paraId="66778F9B" w14:textId="4961EA77" w:rsidR="002E37C0" w:rsidRPr="000B3F48" w:rsidRDefault="00F85671" w:rsidP="00252428">
      <w:pPr>
        <w:rPr>
          <w:rFonts w:asciiTheme="minorHAnsi" w:hAnsiTheme="minorHAnsi"/>
        </w:rPr>
      </w:pPr>
      <w:r w:rsidRPr="000B3F48">
        <w:rPr>
          <w:rFonts w:asciiTheme="minorHAnsi" w:hAnsiTheme="minorHAnsi"/>
        </w:rPr>
        <w:t>In November D</w:t>
      </w:r>
      <w:r w:rsidR="002E37C0" w:rsidRPr="000B3F48">
        <w:rPr>
          <w:rFonts w:asciiTheme="minorHAnsi" w:hAnsiTheme="minorHAnsi"/>
        </w:rPr>
        <w:t>zhaladinov</w:t>
      </w:r>
      <w:r w:rsidRPr="000B3F48">
        <w:rPr>
          <w:rFonts w:asciiTheme="minorHAnsi" w:hAnsiTheme="minorHAnsi"/>
        </w:rPr>
        <w:t xml:space="preserve">, who had begun to take steps to try to get </w:t>
      </w:r>
      <w:r w:rsidR="005D72D7" w:rsidRPr="000B3F48">
        <w:rPr>
          <w:rFonts w:asciiTheme="minorHAnsi" w:hAnsiTheme="minorHAnsi"/>
        </w:rPr>
        <w:t>compensation</w:t>
      </w:r>
      <w:r w:rsidRPr="000B3F48">
        <w:rPr>
          <w:rFonts w:asciiTheme="minorHAnsi" w:hAnsiTheme="minorHAnsi"/>
        </w:rPr>
        <w:t xml:space="preserve"> for his burned down house,</w:t>
      </w:r>
      <w:r w:rsidR="00D8029E" w:rsidRPr="000B3F48">
        <w:rPr>
          <w:rFonts w:asciiTheme="minorHAnsi" w:hAnsiTheme="minorHAnsi"/>
        </w:rPr>
        <w:t xml:space="preserve"> </w:t>
      </w:r>
      <w:r w:rsidR="002E37C0" w:rsidRPr="000B3F48">
        <w:rPr>
          <w:rFonts w:asciiTheme="minorHAnsi" w:hAnsiTheme="minorHAnsi"/>
        </w:rPr>
        <w:t>fled Chechnya</w:t>
      </w:r>
      <w:r w:rsidRPr="000B3F48">
        <w:rPr>
          <w:rFonts w:asciiTheme="minorHAnsi" w:hAnsiTheme="minorHAnsi"/>
        </w:rPr>
        <w:t xml:space="preserve"> </w:t>
      </w:r>
      <w:r w:rsidR="006B730C" w:rsidRPr="000B3F48">
        <w:rPr>
          <w:rFonts w:asciiTheme="minorHAnsi" w:hAnsiTheme="minorHAnsi"/>
        </w:rPr>
        <w:t xml:space="preserve">after </w:t>
      </w:r>
      <w:r w:rsidR="005D72D7" w:rsidRPr="000B3F48">
        <w:rPr>
          <w:rFonts w:asciiTheme="minorHAnsi" w:hAnsiTheme="minorHAnsi"/>
        </w:rPr>
        <w:t>Chechnya’s deputy minister for internal affairs, Apti Alautdinov,</w:t>
      </w:r>
      <w:r w:rsidRPr="000B3F48">
        <w:rPr>
          <w:rFonts w:asciiTheme="minorHAnsi" w:hAnsiTheme="minorHAnsi"/>
        </w:rPr>
        <w:t xml:space="preserve"> threatened </w:t>
      </w:r>
      <w:r w:rsidR="005D72D7" w:rsidRPr="000B3F48">
        <w:rPr>
          <w:rFonts w:asciiTheme="minorHAnsi" w:hAnsiTheme="minorHAnsi"/>
        </w:rPr>
        <w:t>him</w:t>
      </w:r>
      <w:r w:rsidR="00D8029E" w:rsidRPr="000B3F48">
        <w:rPr>
          <w:rFonts w:asciiTheme="minorHAnsi" w:hAnsiTheme="minorHAnsi"/>
        </w:rPr>
        <w:t>.</w:t>
      </w:r>
      <w:r w:rsidR="00C711AC" w:rsidRPr="000B3F48">
        <w:rPr>
          <w:rStyle w:val="Funotenzeichen"/>
          <w:rFonts w:asciiTheme="minorHAnsi" w:hAnsiTheme="minorHAnsi"/>
        </w:rPr>
        <w:footnoteReference w:id="20"/>
      </w:r>
    </w:p>
    <w:p w14:paraId="767D3E1B" w14:textId="77777777" w:rsidR="00D468E7" w:rsidRPr="000B3F48" w:rsidRDefault="00D468E7" w:rsidP="001B5D35">
      <w:pPr>
        <w:spacing w:line="240" w:lineRule="auto"/>
        <w:rPr>
          <w:rFonts w:asciiTheme="minorHAnsi" w:hAnsiTheme="minorHAnsi"/>
        </w:rPr>
      </w:pPr>
    </w:p>
    <w:p w14:paraId="3DC49190" w14:textId="518F116D" w:rsidR="00D468E7" w:rsidRPr="000B3F48" w:rsidRDefault="00591A30" w:rsidP="00F95253">
      <w:pPr>
        <w:pStyle w:val="berschrift2"/>
        <w:numPr>
          <w:ilvl w:val="0"/>
          <w:numId w:val="16"/>
        </w:numPr>
        <w:spacing w:before="0" w:after="0"/>
        <w:rPr>
          <w:rStyle w:val="Hervorhebung"/>
          <w:rFonts w:asciiTheme="minorHAnsi" w:hAnsiTheme="minorHAnsi"/>
          <w:i w:val="0"/>
          <w:iCs/>
        </w:rPr>
      </w:pPr>
      <w:r w:rsidRPr="000B3F48">
        <w:rPr>
          <w:rFonts w:asciiTheme="minorHAnsi" w:hAnsiTheme="minorHAnsi"/>
        </w:rPr>
        <w:t xml:space="preserve">Anti-Gay Purge </w:t>
      </w:r>
      <w:r w:rsidR="00255769" w:rsidRPr="000B3F48">
        <w:rPr>
          <w:rFonts w:asciiTheme="minorHAnsi" w:hAnsiTheme="minorHAnsi"/>
        </w:rPr>
        <w:t>(</w:t>
      </w:r>
      <w:r w:rsidR="00255769" w:rsidRPr="000B3F48">
        <w:rPr>
          <w:rStyle w:val="Hervorhebung"/>
          <w:rFonts w:asciiTheme="minorHAnsi" w:hAnsiTheme="minorHAnsi"/>
          <w:i w:val="0"/>
          <w:iCs/>
        </w:rPr>
        <w:t>Convention articles 2, 12, 13, and 16)</w:t>
      </w:r>
    </w:p>
    <w:p w14:paraId="789C650D" w14:textId="77777777" w:rsidR="00252428" w:rsidRPr="000B3F48" w:rsidRDefault="00252428" w:rsidP="00252428">
      <w:pPr>
        <w:rPr>
          <w:rFonts w:asciiTheme="minorHAnsi" w:hAnsiTheme="minorHAnsi"/>
        </w:rPr>
      </w:pPr>
    </w:p>
    <w:p w14:paraId="39110F9D" w14:textId="38260668" w:rsidR="002B1083" w:rsidRPr="000B3F48" w:rsidRDefault="002B1083" w:rsidP="00252428">
      <w:pPr>
        <w:rPr>
          <w:rFonts w:asciiTheme="minorHAnsi" w:hAnsiTheme="minorHAnsi"/>
        </w:rPr>
      </w:pPr>
      <w:r w:rsidRPr="000B3F48">
        <w:rPr>
          <w:rFonts w:asciiTheme="minorHAnsi" w:hAnsiTheme="minorHAnsi"/>
        </w:rPr>
        <w:t>From late February and through early</w:t>
      </w:r>
      <w:r w:rsidR="00942712" w:rsidRPr="000B3F48">
        <w:rPr>
          <w:rFonts w:asciiTheme="minorHAnsi" w:hAnsiTheme="minorHAnsi"/>
        </w:rPr>
        <w:t>-mid</w:t>
      </w:r>
      <w:r w:rsidRPr="000B3F48">
        <w:rPr>
          <w:rFonts w:asciiTheme="minorHAnsi" w:hAnsiTheme="minorHAnsi"/>
        </w:rPr>
        <w:t xml:space="preserve"> April</w:t>
      </w:r>
      <w:r w:rsidR="00562CBB" w:rsidRPr="000B3F48">
        <w:rPr>
          <w:rFonts w:asciiTheme="minorHAnsi" w:hAnsiTheme="minorHAnsi"/>
        </w:rPr>
        <w:t xml:space="preserve"> 2017</w:t>
      </w:r>
      <w:r w:rsidRPr="000B3F48">
        <w:rPr>
          <w:rFonts w:asciiTheme="minorHAnsi" w:hAnsiTheme="minorHAnsi"/>
        </w:rPr>
        <w:t xml:space="preserve">, security officials in Chechnya unlawfully rounded up dozens of men they believed were gay, searched their cell phones for contacts of other </w:t>
      </w:r>
      <w:r w:rsidR="00DA2A60" w:rsidRPr="000B3F48">
        <w:rPr>
          <w:rFonts w:asciiTheme="minorHAnsi" w:hAnsiTheme="minorHAnsi"/>
        </w:rPr>
        <w:t xml:space="preserve">suspected </w:t>
      </w:r>
      <w:r w:rsidRPr="000B3F48">
        <w:rPr>
          <w:rFonts w:asciiTheme="minorHAnsi" w:hAnsiTheme="minorHAnsi"/>
        </w:rPr>
        <w:t>gay</w:t>
      </w:r>
      <w:r w:rsidR="005D72D7" w:rsidRPr="000B3F48">
        <w:rPr>
          <w:rFonts w:asciiTheme="minorHAnsi" w:hAnsiTheme="minorHAnsi"/>
        </w:rPr>
        <w:t xml:space="preserve"> men, and tried to coerce them—including through torture—</w:t>
      </w:r>
      <w:r w:rsidRPr="000B3F48">
        <w:rPr>
          <w:rFonts w:asciiTheme="minorHAnsi" w:hAnsiTheme="minorHAnsi"/>
        </w:rPr>
        <w:t>into naming their gay acquaintances. They kept the men in several unofficial facilities where Chechen authorities have for years held and tortured individuals suspected of dissent</w:t>
      </w:r>
      <w:r w:rsidR="00AD336E" w:rsidRPr="000B3F48">
        <w:rPr>
          <w:rFonts w:asciiTheme="minorHAnsi" w:hAnsiTheme="minorHAnsi"/>
        </w:rPr>
        <w:t xml:space="preserve">, </w:t>
      </w:r>
      <w:r w:rsidR="005E1659" w:rsidRPr="000B3F48">
        <w:rPr>
          <w:rFonts w:asciiTheme="minorHAnsi" w:hAnsiTheme="minorHAnsi"/>
        </w:rPr>
        <w:t>subversion</w:t>
      </w:r>
      <w:r w:rsidR="00AD336E" w:rsidRPr="000B3F48">
        <w:rPr>
          <w:rFonts w:asciiTheme="minorHAnsi" w:hAnsiTheme="minorHAnsi"/>
        </w:rPr>
        <w:t>,</w:t>
      </w:r>
      <w:r w:rsidRPr="000B3F48">
        <w:rPr>
          <w:rFonts w:asciiTheme="minorHAnsi" w:hAnsiTheme="minorHAnsi"/>
        </w:rPr>
        <w:t xml:space="preserve"> or</w:t>
      </w:r>
      <w:r w:rsidR="00D56119" w:rsidRPr="000B3F48">
        <w:rPr>
          <w:rFonts w:asciiTheme="minorHAnsi" w:hAnsiTheme="minorHAnsi"/>
        </w:rPr>
        <w:t xml:space="preserve"> terrorism</w:t>
      </w:r>
      <w:r w:rsidRPr="000B3F48">
        <w:rPr>
          <w:rFonts w:asciiTheme="minorHAnsi" w:hAnsiTheme="minorHAnsi"/>
        </w:rPr>
        <w:t>. They exposed some of the captives to their families as gay and encouraged honor killings. At least two high-level local officials watched</w:t>
      </w:r>
      <w:r w:rsidR="0009288F" w:rsidRPr="000B3F48">
        <w:rPr>
          <w:rFonts w:asciiTheme="minorHAnsi" w:hAnsiTheme="minorHAnsi"/>
        </w:rPr>
        <w:t xml:space="preserve"> in some cases as </w:t>
      </w:r>
      <w:r w:rsidRPr="000B3F48">
        <w:rPr>
          <w:rFonts w:asciiTheme="minorHAnsi" w:hAnsiTheme="minorHAnsi"/>
        </w:rPr>
        <w:t>police humiliate</w:t>
      </w:r>
      <w:r w:rsidR="0009288F" w:rsidRPr="000B3F48">
        <w:rPr>
          <w:rFonts w:asciiTheme="minorHAnsi" w:hAnsiTheme="minorHAnsi"/>
        </w:rPr>
        <w:t>d</w:t>
      </w:r>
      <w:r w:rsidRPr="000B3F48">
        <w:rPr>
          <w:rFonts w:asciiTheme="minorHAnsi" w:hAnsiTheme="minorHAnsi"/>
        </w:rPr>
        <w:t xml:space="preserve"> and torture</w:t>
      </w:r>
      <w:r w:rsidR="0009288F" w:rsidRPr="000B3F48">
        <w:rPr>
          <w:rFonts w:asciiTheme="minorHAnsi" w:hAnsiTheme="minorHAnsi"/>
        </w:rPr>
        <w:t>d</w:t>
      </w:r>
      <w:r w:rsidRPr="000B3F48">
        <w:rPr>
          <w:rFonts w:asciiTheme="minorHAnsi" w:hAnsiTheme="minorHAnsi"/>
        </w:rPr>
        <w:t xml:space="preserve"> the detainees.</w:t>
      </w:r>
    </w:p>
    <w:p w14:paraId="5E90CCC1" w14:textId="77777777" w:rsidR="002B1083" w:rsidRPr="000B3F48" w:rsidRDefault="002B1083" w:rsidP="00252428">
      <w:pPr>
        <w:rPr>
          <w:rFonts w:asciiTheme="minorHAnsi" w:hAnsiTheme="minorHAnsi"/>
        </w:rPr>
      </w:pPr>
    </w:p>
    <w:p w14:paraId="740BF654" w14:textId="1C9F03B8" w:rsidR="002B1083" w:rsidRPr="000B3F48" w:rsidRDefault="002B1083" w:rsidP="00252428">
      <w:pPr>
        <w:rPr>
          <w:rFonts w:asciiTheme="minorHAnsi" w:hAnsiTheme="minorHAnsi"/>
        </w:rPr>
      </w:pPr>
      <w:r w:rsidRPr="000B3F48">
        <w:rPr>
          <w:rFonts w:asciiTheme="minorHAnsi" w:hAnsiTheme="minorHAnsi"/>
        </w:rPr>
        <w:t xml:space="preserve">Chechen authorities responded to the allegations by denying the existence of gay people in Chechnya, suggesting obliquely that families </w:t>
      </w:r>
      <w:r w:rsidR="005A7A6F" w:rsidRPr="000B3F48">
        <w:rPr>
          <w:rFonts w:asciiTheme="minorHAnsi" w:hAnsiTheme="minorHAnsi"/>
        </w:rPr>
        <w:t xml:space="preserve">should </w:t>
      </w:r>
      <w:r w:rsidR="0085643A" w:rsidRPr="000B3F48">
        <w:rPr>
          <w:rFonts w:asciiTheme="minorHAnsi" w:hAnsiTheme="minorHAnsi"/>
        </w:rPr>
        <w:t>kill their gay relatives</w:t>
      </w:r>
      <w:r w:rsidR="005D72D7" w:rsidRPr="000B3F48">
        <w:rPr>
          <w:rFonts w:asciiTheme="minorHAnsi" w:hAnsiTheme="minorHAnsi"/>
        </w:rPr>
        <w:t>,</w:t>
      </w:r>
      <w:r w:rsidRPr="000B3F48">
        <w:rPr>
          <w:rFonts w:asciiTheme="minorHAnsi" w:hAnsiTheme="minorHAnsi"/>
        </w:rPr>
        <w:t xml:space="preserve"> and accusing journalists and human rights defenders of seeking to destabilize the republic. Chechen officials and public figures made serious threats against Novaya Gazeta, the newspaper that broke the story.</w:t>
      </w:r>
    </w:p>
    <w:p w14:paraId="09F5FC24" w14:textId="77777777" w:rsidR="002B1083" w:rsidRPr="000B3F48" w:rsidRDefault="002B1083" w:rsidP="00252428">
      <w:pPr>
        <w:rPr>
          <w:rFonts w:asciiTheme="minorHAnsi" w:hAnsiTheme="minorHAnsi"/>
        </w:rPr>
      </w:pPr>
    </w:p>
    <w:p w14:paraId="3CD69BDD" w14:textId="0666DC0D" w:rsidR="002B1083" w:rsidRPr="000B3F48" w:rsidRDefault="00BA62FC" w:rsidP="00252428">
      <w:pPr>
        <w:rPr>
          <w:rFonts w:asciiTheme="minorHAnsi" w:hAnsiTheme="minorHAnsi"/>
        </w:rPr>
      </w:pPr>
      <w:r w:rsidRPr="000B3F48">
        <w:rPr>
          <w:rFonts w:asciiTheme="minorHAnsi" w:hAnsiTheme="minorHAnsi"/>
        </w:rPr>
        <w:t>T</w:t>
      </w:r>
      <w:r w:rsidR="005A7A6F" w:rsidRPr="000B3F48">
        <w:rPr>
          <w:rFonts w:asciiTheme="minorHAnsi" w:hAnsiTheme="minorHAnsi"/>
        </w:rPr>
        <w:t xml:space="preserve">he </w:t>
      </w:r>
      <w:r w:rsidR="002B1083" w:rsidRPr="000B3F48">
        <w:rPr>
          <w:rFonts w:asciiTheme="minorHAnsi" w:hAnsiTheme="minorHAnsi"/>
        </w:rPr>
        <w:t xml:space="preserve">Russian LGBT Network opened a special hotline for those in immediate danger and provided evacuation-related assistance to </w:t>
      </w:r>
      <w:r w:rsidR="00E225C1" w:rsidRPr="000B3F48">
        <w:rPr>
          <w:rFonts w:asciiTheme="minorHAnsi" w:hAnsiTheme="minorHAnsi"/>
        </w:rPr>
        <w:t xml:space="preserve">114 </w:t>
      </w:r>
      <w:r w:rsidR="002B1083" w:rsidRPr="000B3F48">
        <w:rPr>
          <w:rFonts w:asciiTheme="minorHAnsi" w:hAnsiTheme="minorHAnsi"/>
        </w:rPr>
        <w:t>people</w:t>
      </w:r>
      <w:r w:rsidRPr="000B3F48">
        <w:rPr>
          <w:rFonts w:asciiTheme="minorHAnsi" w:hAnsiTheme="minorHAnsi"/>
        </w:rPr>
        <w:t xml:space="preserve"> </w:t>
      </w:r>
      <w:r w:rsidR="0085643A" w:rsidRPr="000B3F48">
        <w:rPr>
          <w:rFonts w:asciiTheme="minorHAnsi" w:hAnsiTheme="minorHAnsi"/>
        </w:rPr>
        <w:t>f</w:t>
      </w:r>
      <w:r w:rsidRPr="000B3F48">
        <w:rPr>
          <w:rFonts w:asciiTheme="minorHAnsi" w:hAnsiTheme="minorHAnsi"/>
        </w:rPr>
        <w:t>rom April 2017 to April 2018</w:t>
      </w:r>
      <w:r w:rsidR="002B1083" w:rsidRPr="000B3F48">
        <w:rPr>
          <w:rFonts w:asciiTheme="minorHAnsi" w:hAnsiTheme="minorHAnsi"/>
        </w:rPr>
        <w:t>.</w:t>
      </w:r>
      <w:r w:rsidRPr="000B3F48">
        <w:rPr>
          <w:rStyle w:val="Funotenzeichen"/>
          <w:rFonts w:asciiTheme="minorHAnsi" w:hAnsiTheme="minorHAnsi"/>
          <w:bCs/>
        </w:rPr>
        <w:footnoteReference w:id="21"/>
      </w:r>
      <w:r w:rsidR="002B1083" w:rsidRPr="000B3F48">
        <w:rPr>
          <w:rFonts w:asciiTheme="minorHAnsi" w:hAnsiTheme="minorHAnsi"/>
        </w:rPr>
        <w:t xml:space="preserve"> </w:t>
      </w:r>
      <w:r w:rsidR="0085643A" w:rsidRPr="000B3F48">
        <w:rPr>
          <w:rFonts w:asciiTheme="minorHAnsi" w:hAnsiTheme="minorHAnsi"/>
        </w:rPr>
        <w:t>M</w:t>
      </w:r>
      <w:r w:rsidR="00942712" w:rsidRPr="000B3F48">
        <w:rPr>
          <w:rFonts w:asciiTheme="minorHAnsi" w:hAnsiTheme="minorHAnsi"/>
        </w:rPr>
        <w:t>ost</w:t>
      </w:r>
      <w:r w:rsidR="006B730C" w:rsidRPr="000B3F48">
        <w:rPr>
          <w:rFonts w:asciiTheme="minorHAnsi" w:hAnsiTheme="minorHAnsi"/>
        </w:rPr>
        <w:t xml:space="preserve"> </w:t>
      </w:r>
      <w:r w:rsidR="002B1083" w:rsidRPr="000B3F48">
        <w:rPr>
          <w:rFonts w:asciiTheme="minorHAnsi" w:hAnsiTheme="minorHAnsi"/>
        </w:rPr>
        <w:t>of them eventually found safe sanctuary abroad. Chechen police allegedly harassed relatives of those who fled, attempting to pressure them into d</w:t>
      </w:r>
      <w:r w:rsidR="00AC4968" w:rsidRPr="000B3F48">
        <w:rPr>
          <w:rFonts w:asciiTheme="minorHAnsi" w:hAnsiTheme="minorHAnsi"/>
        </w:rPr>
        <w:t>isclosing the men’s whereabouts</w:t>
      </w:r>
      <w:r w:rsidR="002B1083" w:rsidRPr="000B3F48">
        <w:rPr>
          <w:rFonts w:asciiTheme="minorHAnsi" w:hAnsiTheme="minorHAnsi"/>
        </w:rPr>
        <w:t xml:space="preserve"> and forcing them to sign documents with false statements that the men were traveling outside Chechnya at the time the purge was </w:t>
      </w:r>
      <w:r w:rsidR="005D72D7" w:rsidRPr="000B3F48">
        <w:rPr>
          <w:rFonts w:asciiTheme="minorHAnsi" w:hAnsiTheme="minorHAnsi"/>
        </w:rPr>
        <w:t>occurring</w:t>
      </w:r>
      <w:r w:rsidR="002B1083" w:rsidRPr="000B3F48">
        <w:rPr>
          <w:rFonts w:asciiTheme="minorHAnsi" w:hAnsiTheme="minorHAnsi"/>
        </w:rPr>
        <w:t>.</w:t>
      </w:r>
    </w:p>
    <w:p w14:paraId="10263C43" w14:textId="77777777" w:rsidR="002B1083" w:rsidRPr="000B3F48" w:rsidRDefault="002B1083" w:rsidP="00252428">
      <w:pPr>
        <w:rPr>
          <w:rFonts w:asciiTheme="minorHAnsi" w:hAnsiTheme="minorHAnsi"/>
        </w:rPr>
      </w:pPr>
    </w:p>
    <w:p w14:paraId="4B646C2E" w14:textId="17F1ACBD" w:rsidR="000160E6" w:rsidRPr="000B3F48" w:rsidRDefault="002B1083" w:rsidP="00252428">
      <w:pPr>
        <w:rPr>
          <w:rFonts w:asciiTheme="minorHAnsi" w:hAnsiTheme="minorHAnsi"/>
          <w:szCs w:val="22"/>
          <w:shd w:val="clear" w:color="auto" w:fill="FFFFFF"/>
        </w:rPr>
      </w:pPr>
      <w:r w:rsidRPr="000B3F48">
        <w:rPr>
          <w:rFonts w:asciiTheme="minorHAnsi" w:hAnsiTheme="minorHAnsi"/>
          <w:szCs w:val="22"/>
        </w:rPr>
        <w:t>The Kremlin initially dismissed reports about the violence but, faced with consolidated international pressure, federal authorities eventually</w:t>
      </w:r>
      <w:r w:rsidR="00942712" w:rsidRPr="000B3F48">
        <w:rPr>
          <w:rFonts w:asciiTheme="minorHAnsi" w:hAnsiTheme="minorHAnsi"/>
          <w:szCs w:val="22"/>
        </w:rPr>
        <w:t xml:space="preserve"> opened a preliminary inquest</w:t>
      </w:r>
      <w:r w:rsidRPr="000B3F48">
        <w:rPr>
          <w:rFonts w:asciiTheme="minorHAnsi" w:hAnsiTheme="minorHAnsi"/>
          <w:szCs w:val="22"/>
        </w:rPr>
        <w:t>. By summer</w:t>
      </w:r>
      <w:r w:rsidR="00090A7E" w:rsidRPr="000B3F48">
        <w:rPr>
          <w:rFonts w:asciiTheme="minorHAnsi" w:hAnsiTheme="minorHAnsi"/>
          <w:szCs w:val="22"/>
        </w:rPr>
        <w:t xml:space="preserve"> 2017</w:t>
      </w:r>
      <w:r w:rsidRPr="000B3F48">
        <w:rPr>
          <w:rFonts w:asciiTheme="minorHAnsi" w:hAnsiTheme="minorHAnsi"/>
          <w:szCs w:val="22"/>
        </w:rPr>
        <w:t xml:space="preserve">, the investigation apparently stalled. </w:t>
      </w:r>
      <w:r w:rsidR="00942712" w:rsidRPr="000B3F48">
        <w:rPr>
          <w:rFonts w:asciiTheme="minorHAnsi" w:hAnsiTheme="minorHAnsi"/>
          <w:szCs w:val="22"/>
        </w:rPr>
        <w:t xml:space="preserve">In April 2018, </w:t>
      </w:r>
      <w:r w:rsidR="00DA2A60" w:rsidRPr="000B3F48">
        <w:rPr>
          <w:rFonts w:asciiTheme="minorHAnsi" w:hAnsiTheme="minorHAnsi"/>
          <w:szCs w:val="22"/>
        </w:rPr>
        <w:t>it</w:t>
      </w:r>
      <w:r w:rsidR="00942712" w:rsidRPr="000B3F48">
        <w:rPr>
          <w:rFonts w:asciiTheme="minorHAnsi" w:hAnsiTheme="minorHAnsi"/>
          <w:szCs w:val="22"/>
        </w:rPr>
        <w:t xml:space="preserve"> was officially closed. </w:t>
      </w:r>
      <w:r w:rsidR="000160E6" w:rsidRPr="000B3F48">
        <w:rPr>
          <w:rFonts w:asciiTheme="minorHAnsi" w:hAnsiTheme="minorHAnsi"/>
          <w:szCs w:val="22"/>
        </w:rPr>
        <w:t xml:space="preserve">In May 2018, Acting Justice Minister Aleksandr Konovalov told the UN Human Rights Council, </w:t>
      </w:r>
      <w:r w:rsidR="000160E6" w:rsidRPr="000B3F48">
        <w:rPr>
          <w:rFonts w:asciiTheme="minorHAnsi" w:hAnsiTheme="minorHAnsi"/>
          <w:szCs w:val="22"/>
          <w:shd w:val="clear" w:color="auto" w:fill="FFFFFF"/>
        </w:rPr>
        <w:t xml:space="preserve">“The investigations that we carried out ... did not confirm evidence of rights’ violations, nor were we even able to find representatives of </w:t>
      </w:r>
      <w:r w:rsidR="000160E6" w:rsidRPr="000B3F48">
        <w:rPr>
          <w:rFonts w:asciiTheme="minorHAnsi" w:hAnsiTheme="minorHAnsi"/>
          <w:szCs w:val="22"/>
          <w:shd w:val="clear" w:color="auto" w:fill="FFFFFF"/>
        </w:rPr>
        <w:lastRenderedPageBreak/>
        <w:t>the LGBT community in Chechnya.”</w:t>
      </w:r>
      <w:r w:rsidR="000160E6" w:rsidRPr="000B3F48">
        <w:rPr>
          <w:rStyle w:val="Funotenzeichen"/>
          <w:rFonts w:asciiTheme="minorHAnsi" w:hAnsiTheme="minorHAnsi"/>
          <w:szCs w:val="22"/>
          <w:shd w:val="clear" w:color="auto" w:fill="FFFFFF"/>
        </w:rPr>
        <w:footnoteReference w:id="22"/>
      </w:r>
      <w:r w:rsidR="00DA2A60" w:rsidRPr="000B3F48">
        <w:rPr>
          <w:rFonts w:asciiTheme="minorHAnsi" w:hAnsiTheme="minorHAnsi"/>
          <w:szCs w:val="22"/>
          <w:shd w:val="clear" w:color="auto" w:fill="FFFFFF"/>
        </w:rPr>
        <w:t xml:space="preserve">  </w:t>
      </w:r>
      <w:r w:rsidR="000160E6" w:rsidRPr="000B3F48">
        <w:rPr>
          <w:rFonts w:asciiTheme="minorHAnsi" w:hAnsiTheme="minorHAnsi"/>
          <w:szCs w:val="22"/>
          <w:shd w:val="clear" w:color="auto" w:fill="FFFFFF"/>
        </w:rPr>
        <w:t xml:space="preserve">In the course of the Russian authorities’ </w:t>
      </w:r>
      <w:r w:rsidR="00DA2A60" w:rsidRPr="000B3F48">
        <w:rPr>
          <w:rFonts w:asciiTheme="minorHAnsi" w:hAnsiTheme="minorHAnsi"/>
          <w:szCs w:val="22"/>
          <w:shd w:val="clear" w:color="auto" w:fill="FFFFFF"/>
        </w:rPr>
        <w:t xml:space="preserve">alleged </w:t>
      </w:r>
      <w:r w:rsidR="000160E6" w:rsidRPr="000B3F48">
        <w:rPr>
          <w:rFonts w:asciiTheme="minorHAnsi" w:hAnsiTheme="minorHAnsi"/>
          <w:szCs w:val="22"/>
          <w:shd w:val="clear" w:color="auto" w:fill="FFFFFF"/>
        </w:rPr>
        <w:t xml:space="preserve">investigation, no protections were </w:t>
      </w:r>
      <w:r w:rsidR="00DA2A60" w:rsidRPr="000B3F48">
        <w:rPr>
          <w:rFonts w:asciiTheme="minorHAnsi" w:hAnsiTheme="minorHAnsi"/>
          <w:szCs w:val="22"/>
          <w:shd w:val="clear" w:color="auto" w:fill="FFFFFF"/>
        </w:rPr>
        <w:t xml:space="preserve">offered </w:t>
      </w:r>
      <w:r w:rsidR="000160E6" w:rsidRPr="000B3F48">
        <w:rPr>
          <w:rFonts w:asciiTheme="minorHAnsi" w:hAnsiTheme="minorHAnsi"/>
          <w:szCs w:val="22"/>
          <w:shd w:val="clear" w:color="auto" w:fill="FFFFFF"/>
        </w:rPr>
        <w:t>to victims and their families, who would likely be at serious risk of reprisals from Chechen authorities if they reported the crimes.</w:t>
      </w:r>
    </w:p>
    <w:p w14:paraId="01630ADB" w14:textId="77777777" w:rsidR="00833DC7" w:rsidRPr="000B3F48" w:rsidRDefault="00833DC7" w:rsidP="00252428">
      <w:pPr>
        <w:pStyle w:val="KeinLeerraum"/>
        <w:spacing w:line="264" w:lineRule="auto"/>
        <w:rPr>
          <w:rFonts w:eastAsia="SimSun" w:cs="Arial"/>
          <w:bCs/>
          <w:lang w:eastAsia="zh-CN"/>
        </w:rPr>
      </w:pPr>
    </w:p>
    <w:p w14:paraId="4FA431D3" w14:textId="77777777" w:rsidR="008A6C9C" w:rsidRPr="000B3F48" w:rsidRDefault="008A6C9C" w:rsidP="00252428">
      <w:pPr>
        <w:pStyle w:val="KeinLeerraum"/>
        <w:spacing w:line="264" w:lineRule="auto"/>
        <w:rPr>
          <w:rFonts w:eastAsia="SimSun" w:cs="Arial"/>
          <w:bCs/>
          <w:lang w:eastAsia="zh-CN"/>
        </w:rPr>
      </w:pPr>
      <w:r w:rsidRPr="000B3F48">
        <w:rPr>
          <w:rFonts w:eastAsia="SimSun" w:cs="Arial"/>
          <w:bCs/>
          <w:lang w:eastAsia="zh-CN"/>
        </w:rPr>
        <w:t>Maxim Lapunov</w:t>
      </w:r>
    </w:p>
    <w:p w14:paraId="69184351" w14:textId="17E1710A" w:rsidR="00C64F39" w:rsidRPr="000B3F48" w:rsidRDefault="00CD3884" w:rsidP="00252428">
      <w:pPr>
        <w:rPr>
          <w:rFonts w:asciiTheme="minorHAnsi" w:hAnsiTheme="minorHAnsi"/>
        </w:rPr>
      </w:pPr>
      <w:r w:rsidRPr="000B3F48">
        <w:rPr>
          <w:rFonts w:asciiTheme="minorHAnsi" w:hAnsiTheme="minorHAnsi"/>
        </w:rPr>
        <w:t>In September</w:t>
      </w:r>
      <w:r w:rsidR="00DA2A60" w:rsidRPr="000B3F48">
        <w:rPr>
          <w:rFonts w:asciiTheme="minorHAnsi" w:hAnsiTheme="minorHAnsi"/>
        </w:rPr>
        <w:t xml:space="preserve"> 2017</w:t>
      </w:r>
      <w:r w:rsidRPr="000B3F48">
        <w:rPr>
          <w:rFonts w:asciiTheme="minorHAnsi" w:hAnsiTheme="minorHAnsi"/>
        </w:rPr>
        <w:t xml:space="preserve">, Russian investigative authorities received an official complaint </w:t>
      </w:r>
      <w:r w:rsidR="00DA2A60" w:rsidRPr="000B3F48">
        <w:rPr>
          <w:rFonts w:asciiTheme="minorHAnsi" w:hAnsiTheme="minorHAnsi"/>
        </w:rPr>
        <w:t>from</w:t>
      </w:r>
      <w:r w:rsidRPr="000B3F48">
        <w:rPr>
          <w:rFonts w:asciiTheme="minorHAnsi" w:hAnsiTheme="minorHAnsi"/>
        </w:rPr>
        <w:t xml:space="preserve"> one of the victims of the purge, Maxim Lapunov, detailing his detention and torture by Chechen security officials in March</w:t>
      </w:r>
      <w:r w:rsidR="00AC4968" w:rsidRPr="000B3F48">
        <w:rPr>
          <w:rFonts w:asciiTheme="minorHAnsi" w:hAnsiTheme="minorHAnsi"/>
        </w:rPr>
        <w:t xml:space="preserve"> 2017</w:t>
      </w:r>
      <w:r w:rsidRPr="000B3F48">
        <w:rPr>
          <w:rFonts w:asciiTheme="minorHAnsi" w:hAnsiTheme="minorHAnsi"/>
        </w:rPr>
        <w:t xml:space="preserve">. </w:t>
      </w:r>
      <w:r w:rsidR="00F260E0" w:rsidRPr="000B3F48">
        <w:rPr>
          <w:rFonts w:asciiTheme="minorHAnsi" w:hAnsiTheme="minorHAnsi"/>
        </w:rPr>
        <w:t>Lapunov is the only non-Chechen local security officials had targeted because of his homosexuality.</w:t>
      </w:r>
      <w:r w:rsidR="00C5360B" w:rsidRPr="000B3F48">
        <w:rPr>
          <w:rFonts w:asciiTheme="minorHAnsi" w:hAnsiTheme="minorHAnsi"/>
        </w:rPr>
        <w:t xml:space="preserve"> Since he is not from Chechnya and since </w:t>
      </w:r>
      <w:r w:rsidR="00BA62FC" w:rsidRPr="000B3F48">
        <w:rPr>
          <w:rFonts w:asciiTheme="minorHAnsi" w:hAnsiTheme="minorHAnsi"/>
        </w:rPr>
        <w:t>he is</w:t>
      </w:r>
      <w:r w:rsidR="00C5360B" w:rsidRPr="000B3F48">
        <w:rPr>
          <w:rFonts w:asciiTheme="minorHAnsi" w:hAnsiTheme="minorHAnsi"/>
        </w:rPr>
        <w:t xml:space="preserve"> openly gay, he is not vulnerable to </w:t>
      </w:r>
      <w:r w:rsidR="008B0188" w:rsidRPr="000B3F48">
        <w:rPr>
          <w:rFonts w:asciiTheme="minorHAnsi" w:hAnsiTheme="minorHAnsi"/>
        </w:rPr>
        <w:t>the family pressures and dangers Chechen men face</w:t>
      </w:r>
      <w:r w:rsidR="00091F6C" w:rsidRPr="000B3F48">
        <w:rPr>
          <w:rFonts w:asciiTheme="minorHAnsi" w:hAnsiTheme="minorHAnsi"/>
        </w:rPr>
        <w:t xml:space="preserve"> and therefore felt he could step forward.</w:t>
      </w:r>
    </w:p>
    <w:p w14:paraId="62DB73A8" w14:textId="77777777" w:rsidR="00F260E0" w:rsidRPr="000B3F48" w:rsidRDefault="00F260E0" w:rsidP="00252428">
      <w:pPr>
        <w:rPr>
          <w:rFonts w:asciiTheme="minorHAnsi" w:hAnsiTheme="minorHAnsi"/>
        </w:rPr>
      </w:pPr>
    </w:p>
    <w:p w14:paraId="17F0F031" w14:textId="55047E13" w:rsidR="00F260E0" w:rsidRPr="000B3F48" w:rsidRDefault="00F260E0" w:rsidP="00252428">
      <w:pPr>
        <w:rPr>
          <w:rFonts w:asciiTheme="minorHAnsi" w:hAnsiTheme="minorHAnsi"/>
        </w:rPr>
      </w:pPr>
      <w:r w:rsidRPr="000B3F48">
        <w:rPr>
          <w:rFonts w:asciiTheme="minorHAnsi" w:hAnsiTheme="minorHAnsi"/>
        </w:rPr>
        <w:t xml:space="preserve">At a </w:t>
      </w:r>
      <w:r w:rsidR="00151498" w:rsidRPr="000B3F48">
        <w:rPr>
          <w:rFonts w:asciiTheme="minorHAnsi" w:hAnsiTheme="minorHAnsi"/>
        </w:rPr>
        <w:t>news</w:t>
      </w:r>
      <w:r w:rsidR="00D4202F" w:rsidRPr="000B3F48">
        <w:rPr>
          <w:rFonts w:asciiTheme="minorHAnsi" w:hAnsiTheme="minorHAnsi"/>
        </w:rPr>
        <w:t xml:space="preserve"> </w:t>
      </w:r>
      <w:r w:rsidRPr="000B3F48">
        <w:rPr>
          <w:rFonts w:asciiTheme="minorHAnsi" w:hAnsiTheme="minorHAnsi"/>
        </w:rPr>
        <w:t xml:space="preserve">conference led by </w:t>
      </w:r>
      <w:r w:rsidR="00151498" w:rsidRPr="000B3F48">
        <w:rPr>
          <w:rFonts w:asciiTheme="minorHAnsi" w:hAnsiTheme="minorHAnsi"/>
        </w:rPr>
        <w:t xml:space="preserve">Novaya Gazeta, </w:t>
      </w:r>
      <w:r w:rsidR="004C4572" w:rsidRPr="000B3F48">
        <w:rPr>
          <w:rFonts w:asciiTheme="minorHAnsi" w:hAnsiTheme="minorHAnsi"/>
        </w:rPr>
        <w:t xml:space="preserve">the </w:t>
      </w:r>
      <w:r w:rsidR="00151498" w:rsidRPr="000B3F48">
        <w:rPr>
          <w:rFonts w:asciiTheme="minorHAnsi" w:hAnsiTheme="minorHAnsi"/>
        </w:rPr>
        <w:t xml:space="preserve">Russian LGBT Network, and </w:t>
      </w:r>
      <w:r w:rsidRPr="000B3F48">
        <w:rPr>
          <w:rFonts w:asciiTheme="minorHAnsi" w:hAnsiTheme="minorHAnsi"/>
        </w:rPr>
        <w:t xml:space="preserve">Human Rights Watch, Lapunov described how on March 16, 2017, he was selling balloons in central Grozny when security officials dragged him into a car and took him to a police compound. Lapunov said that security officials showed him torture devices and threatened to use them to “tear him apart.”  </w:t>
      </w:r>
    </w:p>
    <w:p w14:paraId="113B3A75" w14:textId="77777777" w:rsidR="00F260E0" w:rsidRPr="000B3F48" w:rsidRDefault="00F260E0" w:rsidP="00252428">
      <w:pPr>
        <w:rPr>
          <w:rFonts w:asciiTheme="minorHAnsi" w:hAnsiTheme="minorHAnsi"/>
        </w:rPr>
      </w:pPr>
    </w:p>
    <w:p w14:paraId="283E45E4" w14:textId="17C10358" w:rsidR="00490AA8" w:rsidRPr="000B3F48" w:rsidRDefault="00F260E0" w:rsidP="00252428">
      <w:pPr>
        <w:rPr>
          <w:rFonts w:asciiTheme="minorHAnsi" w:hAnsiTheme="minorHAnsi"/>
        </w:rPr>
      </w:pPr>
      <w:r w:rsidRPr="000B3F48">
        <w:rPr>
          <w:rFonts w:asciiTheme="minorHAnsi" w:hAnsiTheme="minorHAnsi"/>
        </w:rPr>
        <w:t>The officials forced Lapunov to call a gay acquaintance and invite him to a “meeting,” which was designed as a set-up with security officials waiting. Lapunov slept on the blood-stained floor of a tiny basement cell during his 12-day confinement. He was beaten and witnessed and heard as security officials tortured</w:t>
      </w:r>
      <w:r w:rsidR="005D72D7" w:rsidRPr="000B3F48">
        <w:rPr>
          <w:rFonts w:asciiTheme="minorHAnsi" w:hAnsiTheme="minorHAnsi"/>
        </w:rPr>
        <w:t>—</w:t>
      </w:r>
      <w:r w:rsidR="00DA2A60" w:rsidRPr="000B3F48">
        <w:rPr>
          <w:rFonts w:asciiTheme="minorHAnsi" w:hAnsiTheme="minorHAnsi"/>
        </w:rPr>
        <w:t>through beatings and use of electric shocks</w:t>
      </w:r>
      <w:r w:rsidR="005D72D7" w:rsidRPr="000B3F48">
        <w:rPr>
          <w:rFonts w:asciiTheme="minorHAnsi" w:hAnsiTheme="minorHAnsi"/>
        </w:rPr>
        <w:t>—</w:t>
      </w:r>
      <w:r w:rsidRPr="000B3F48">
        <w:rPr>
          <w:rFonts w:asciiTheme="minorHAnsi" w:hAnsiTheme="minorHAnsi"/>
        </w:rPr>
        <w:t>other men presumed to be gay. Close to 30 others assumed to be gay were held at the f</w:t>
      </w:r>
      <w:r w:rsidR="00490AA8" w:rsidRPr="000B3F48">
        <w:rPr>
          <w:rFonts w:asciiTheme="minorHAnsi" w:hAnsiTheme="minorHAnsi"/>
        </w:rPr>
        <w:t>acility during his time there.</w:t>
      </w:r>
    </w:p>
    <w:p w14:paraId="780BF5D2" w14:textId="77777777" w:rsidR="00490AA8" w:rsidRPr="000B3F48" w:rsidRDefault="00490AA8" w:rsidP="00252428">
      <w:pPr>
        <w:rPr>
          <w:rFonts w:asciiTheme="minorHAnsi" w:hAnsiTheme="minorHAnsi"/>
        </w:rPr>
      </w:pPr>
    </w:p>
    <w:p w14:paraId="7DE269C1" w14:textId="69BA2308" w:rsidR="00F260E0" w:rsidRPr="000B3F48" w:rsidRDefault="00F260E0" w:rsidP="00252428">
      <w:pPr>
        <w:rPr>
          <w:rFonts w:asciiTheme="minorHAnsi" w:hAnsiTheme="minorHAnsi"/>
        </w:rPr>
      </w:pPr>
      <w:r w:rsidRPr="000B3F48">
        <w:rPr>
          <w:rFonts w:asciiTheme="minorHAnsi" w:hAnsiTheme="minorHAnsi"/>
        </w:rPr>
        <w:t>Lapunov said that he did not expect to survive. His legs, buttocks, ribs</w:t>
      </w:r>
      <w:r w:rsidR="004C4572" w:rsidRPr="000B3F48">
        <w:rPr>
          <w:rFonts w:asciiTheme="minorHAnsi" w:hAnsiTheme="minorHAnsi"/>
        </w:rPr>
        <w:t>,</w:t>
      </w:r>
      <w:r w:rsidRPr="000B3F48">
        <w:rPr>
          <w:rFonts w:asciiTheme="minorHAnsi" w:hAnsiTheme="minorHAnsi"/>
        </w:rPr>
        <w:t xml:space="preserve"> and back were </w:t>
      </w:r>
      <w:r w:rsidR="006D52D1" w:rsidRPr="000B3F48">
        <w:rPr>
          <w:rFonts w:asciiTheme="minorHAnsi" w:hAnsiTheme="minorHAnsi"/>
        </w:rPr>
        <w:t>covered with hem</w:t>
      </w:r>
      <w:r w:rsidR="00DA2A60" w:rsidRPr="000B3F48">
        <w:rPr>
          <w:rFonts w:asciiTheme="minorHAnsi" w:hAnsiTheme="minorHAnsi"/>
        </w:rPr>
        <w:t>a</w:t>
      </w:r>
      <w:r w:rsidR="006D52D1" w:rsidRPr="000B3F48">
        <w:rPr>
          <w:rFonts w:asciiTheme="minorHAnsi" w:hAnsiTheme="minorHAnsi"/>
        </w:rPr>
        <w:t>tomas</w:t>
      </w:r>
      <w:r w:rsidRPr="000B3F48">
        <w:rPr>
          <w:rFonts w:asciiTheme="minorHAnsi" w:hAnsiTheme="minorHAnsi"/>
        </w:rPr>
        <w:t xml:space="preserve">. When </w:t>
      </w:r>
      <w:r w:rsidR="006D52D1" w:rsidRPr="000B3F48">
        <w:rPr>
          <w:rFonts w:asciiTheme="minorHAnsi" w:hAnsiTheme="minorHAnsi"/>
        </w:rPr>
        <w:t>he was</w:t>
      </w:r>
      <w:r w:rsidRPr="000B3F48">
        <w:rPr>
          <w:rFonts w:asciiTheme="minorHAnsi" w:hAnsiTheme="minorHAnsi"/>
        </w:rPr>
        <w:t xml:space="preserve"> released, he </w:t>
      </w:r>
      <w:r w:rsidR="006D52D1" w:rsidRPr="000B3F48">
        <w:rPr>
          <w:rFonts w:asciiTheme="minorHAnsi" w:hAnsiTheme="minorHAnsi"/>
        </w:rPr>
        <w:t xml:space="preserve">said that he </w:t>
      </w:r>
      <w:r w:rsidRPr="000B3F48">
        <w:rPr>
          <w:rFonts w:asciiTheme="minorHAnsi" w:hAnsiTheme="minorHAnsi"/>
        </w:rPr>
        <w:t>“could barely crawl</w:t>
      </w:r>
      <w:r w:rsidR="006D52D1" w:rsidRPr="000B3F48">
        <w:rPr>
          <w:rFonts w:asciiTheme="minorHAnsi" w:hAnsiTheme="minorHAnsi"/>
        </w:rPr>
        <w:t>.</w:t>
      </w:r>
      <w:r w:rsidRPr="000B3F48">
        <w:rPr>
          <w:rFonts w:asciiTheme="minorHAnsi" w:hAnsiTheme="minorHAnsi"/>
        </w:rPr>
        <w:t xml:space="preserve">” </w:t>
      </w:r>
      <w:r w:rsidR="006D52D1" w:rsidRPr="000B3F48">
        <w:rPr>
          <w:rFonts w:asciiTheme="minorHAnsi" w:hAnsiTheme="minorHAnsi"/>
        </w:rPr>
        <w:t xml:space="preserve">Six months after his detention, he said that he still suffered psychological distress from his </w:t>
      </w:r>
      <w:r w:rsidR="0089042F" w:rsidRPr="000B3F48">
        <w:rPr>
          <w:rFonts w:asciiTheme="minorHAnsi" w:hAnsiTheme="minorHAnsi"/>
        </w:rPr>
        <w:t xml:space="preserve">ordeal. </w:t>
      </w:r>
    </w:p>
    <w:p w14:paraId="720003AD" w14:textId="77777777" w:rsidR="00255769" w:rsidRPr="000B3F48" w:rsidRDefault="00255769" w:rsidP="00252428">
      <w:pPr>
        <w:rPr>
          <w:rFonts w:asciiTheme="minorHAnsi" w:hAnsiTheme="minorHAnsi"/>
        </w:rPr>
      </w:pPr>
    </w:p>
    <w:p w14:paraId="0599F9B7" w14:textId="6E3C566E" w:rsidR="00CD3884" w:rsidRPr="000B3F48" w:rsidRDefault="00CD3884" w:rsidP="00252428">
      <w:pPr>
        <w:rPr>
          <w:rFonts w:asciiTheme="minorHAnsi" w:hAnsiTheme="minorHAnsi"/>
          <w:szCs w:val="22"/>
        </w:rPr>
      </w:pPr>
      <w:r w:rsidRPr="000B3F48">
        <w:rPr>
          <w:rFonts w:asciiTheme="minorHAnsi" w:hAnsiTheme="minorHAnsi"/>
          <w:szCs w:val="22"/>
        </w:rPr>
        <w:t xml:space="preserve">Initially, Russian officials used the lack of official complaints and victims stepping forward to justify the absence of an effective investigation. </w:t>
      </w:r>
      <w:r w:rsidR="00DA2A60" w:rsidRPr="000B3F48">
        <w:rPr>
          <w:rFonts w:asciiTheme="minorHAnsi" w:hAnsiTheme="minorHAnsi"/>
          <w:szCs w:val="22"/>
        </w:rPr>
        <w:t xml:space="preserve">However, as of May 2018, </w:t>
      </w:r>
      <w:r w:rsidR="004C4572" w:rsidRPr="000B3F48">
        <w:rPr>
          <w:rFonts w:asciiTheme="minorHAnsi" w:hAnsiTheme="minorHAnsi"/>
          <w:szCs w:val="22"/>
        </w:rPr>
        <w:t xml:space="preserve">eight </w:t>
      </w:r>
      <w:r w:rsidR="00DA2A60" w:rsidRPr="000B3F48">
        <w:rPr>
          <w:rFonts w:asciiTheme="minorHAnsi" w:hAnsiTheme="minorHAnsi"/>
          <w:szCs w:val="22"/>
        </w:rPr>
        <w:t xml:space="preserve">months after </w:t>
      </w:r>
      <w:r w:rsidRPr="000B3F48">
        <w:rPr>
          <w:rFonts w:asciiTheme="minorHAnsi" w:hAnsiTheme="minorHAnsi"/>
          <w:szCs w:val="22"/>
        </w:rPr>
        <w:t>Lapunov filed his official complaint, Russian investigators have neither launched a criminal investigation into his complaint nor provided him the protection he requested.</w:t>
      </w:r>
    </w:p>
    <w:p w14:paraId="7F0D8A50" w14:textId="77777777" w:rsidR="00CD3884" w:rsidRPr="000B3F48" w:rsidRDefault="00CD3884" w:rsidP="001B5D35">
      <w:pPr>
        <w:spacing w:line="240" w:lineRule="auto"/>
        <w:rPr>
          <w:rFonts w:asciiTheme="minorHAnsi" w:hAnsiTheme="minorHAnsi"/>
          <w:szCs w:val="22"/>
        </w:rPr>
      </w:pPr>
    </w:p>
    <w:p w14:paraId="45801F0A" w14:textId="22DD977D" w:rsidR="00596A3F" w:rsidRPr="000B3F48" w:rsidRDefault="00596A3F" w:rsidP="000A143B">
      <w:pPr>
        <w:pStyle w:val="berschrift2"/>
        <w:numPr>
          <w:ilvl w:val="0"/>
          <w:numId w:val="16"/>
        </w:numPr>
        <w:rPr>
          <w:rFonts w:asciiTheme="minorHAnsi" w:hAnsiTheme="minorHAnsi"/>
        </w:rPr>
      </w:pPr>
      <w:r w:rsidRPr="000B3F48">
        <w:rPr>
          <w:rFonts w:asciiTheme="minorHAnsi" w:hAnsiTheme="minorHAnsi"/>
        </w:rPr>
        <w:t xml:space="preserve">Allegations of Torture Against Two Suspects </w:t>
      </w:r>
      <w:r w:rsidR="005D72D7" w:rsidRPr="000B3F48">
        <w:rPr>
          <w:rFonts w:asciiTheme="minorHAnsi" w:hAnsiTheme="minorHAnsi"/>
        </w:rPr>
        <w:t>in</w:t>
      </w:r>
      <w:r w:rsidRPr="000B3F48">
        <w:rPr>
          <w:rFonts w:asciiTheme="minorHAnsi" w:hAnsiTheme="minorHAnsi"/>
        </w:rPr>
        <w:t xml:space="preserve"> </w:t>
      </w:r>
      <w:r w:rsidR="008E67BA" w:rsidRPr="000B3F48">
        <w:rPr>
          <w:rFonts w:asciiTheme="minorHAnsi" w:hAnsiTheme="minorHAnsi"/>
        </w:rPr>
        <w:t xml:space="preserve">the </w:t>
      </w:r>
      <w:r w:rsidRPr="000B3F48">
        <w:rPr>
          <w:rFonts w:asciiTheme="minorHAnsi" w:hAnsiTheme="minorHAnsi"/>
        </w:rPr>
        <w:t xml:space="preserve">St. Petersburg Bombing Case (articles 2, 12, </w:t>
      </w:r>
      <w:r w:rsidR="006C56EC" w:rsidRPr="000B3F48">
        <w:rPr>
          <w:rFonts w:asciiTheme="minorHAnsi" w:hAnsiTheme="minorHAnsi"/>
        </w:rPr>
        <w:t xml:space="preserve">13, </w:t>
      </w:r>
      <w:r w:rsidRPr="000B3F48">
        <w:rPr>
          <w:rFonts w:asciiTheme="minorHAnsi" w:hAnsiTheme="minorHAnsi"/>
        </w:rPr>
        <w:t>15, and 16)</w:t>
      </w:r>
    </w:p>
    <w:p w14:paraId="2A096250" w14:textId="77777777" w:rsidR="00252428" w:rsidRPr="000B3F48" w:rsidRDefault="00252428" w:rsidP="00252428">
      <w:pPr>
        <w:rPr>
          <w:rFonts w:asciiTheme="minorHAnsi" w:hAnsiTheme="minorHAnsi"/>
        </w:rPr>
      </w:pPr>
    </w:p>
    <w:p w14:paraId="5F33A5C3" w14:textId="002A7392" w:rsidR="00C869AE" w:rsidRPr="000B3F48" w:rsidRDefault="00490AA8" w:rsidP="00252428">
      <w:pPr>
        <w:rPr>
          <w:rFonts w:asciiTheme="minorHAnsi" w:hAnsiTheme="minorHAnsi"/>
        </w:rPr>
      </w:pPr>
      <w:r w:rsidRPr="000B3F48">
        <w:rPr>
          <w:rFonts w:asciiTheme="minorHAnsi" w:hAnsiTheme="minorHAnsi"/>
        </w:rPr>
        <w:t xml:space="preserve">Akram Azimov and his brother Abror, ages 29 and 26 respectively, are suspects in the St. Petersburg suicide bombing of April </w:t>
      </w:r>
      <w:r w:rsidR="00F372E7" w:rsidRPr="000B3F48">
        <w:rPr>
          <w:rFonts w:asciiTheme="minorHAnsi" w:hAnsiTheme="minorHAnsi"/>
        </w:rPr>
        <w:t xml:space="preserve">3, </w:t>
      </w:r>
      <w:r w:rsidRPr="000B3F48">
        <w:rPr>
          <w:rFonts w:asciiTheme="minorHAnsi" w:hAnsiTheme="minorHAnsi"/>
        </w:rPr>
        <w:t>2017</w:t>
      </w:r>
      <w:r w:rsidR="00C869AE" w:rsidRPr="000B3F48">
        <w:rPr>
          <w:rFonts w:asciiTheme="minorHAnsi" w:hAnsiTheme="minorHAnsi"/>
        </w:rPr>
        <w:t xml:space="preserve"> that killed 16 people and injured 50 others</w:t>
      </w:r>
      <w:r w:rsidRPr="000B3F48">
        <w:rPr>
          <w:rFonts w:asciiTheme="minorHAnsi" w:hAnsiTheme="minorHAnsi"/>
        </w:rPr>
        <w:t xml:space="preserve">. </w:t>
      </w:r>
      <w:r w:rsidR="00C60AA8" w:rsidRPr="000B3F48">
        <w:rPr>
          <w:rFonts w:asciiTheme="minorHAnsi" w:hAnsiTheme="minorHAnsi"/>
        </w:rPr>
        <w:t>Both made credible allegations that Russian security agents forcibly disappeared them, tortured them, and then stag</w:t>
      </w:r>
      <w:r w:rsidR="005D72D7" w:rsidRPr="000B3F48">
        <w:rPr>
          <w:rFonts w:asciiTheme="minorHAnsi" w:hAnsiTheme="minorHAnsi"/>
        </w:rPr>
        <w:t xml:space="preserve">ed their arrests. In July 2017 </w:t>
      </w:r>
      <w:r w:rsidR="00C60AA8" w:rsidRPr="000B3F48">
        <w:rPr>
          <w:rFonts w:asciiTheme="minorHAnsi" w:hAnsiTheme="minorHAnsi"/>
        </w:rPr>
        <w:t>t</w:t>
      </w:r>
      <w:r w:rsidRPr="000B3F48">
        <w:rPr>
          <w:rFonts w:asciiTheme="minorHAnsi" w:hAnsiTheme="minorHAnsi"/>
        </w:rPr>
        <w:t>he brothers’ lawyer</w:t>
      </w:r>
      <w:r w:rsidR="00C60AA8" w:rsidRPr="000B3F48">
        <w:rPr>
          <w:rFonts w:asciiTheme="minorHAnsi" w:hAnsiTheme="minorHAnsi"/>
        </w:rPr>
        <w:t>s</w:t>
      </w:r>
      <w:r w:rsidRPr="000B3F48">
        <w:rPr>
          <w:rFonts w:asciiTheme="minorHAnsi" w:hAnsiTheme="minorHAnsi"/>
        </w:rPr>
        <w:t>, Olga</w:t>
      </w:r>
      <w:r w:rsidR="00C60AA8" w:rsidRPr="000B3F48">
        <w:rPr>
          <w:rFonts w:asciiTheme="minorHAnsi" w:hAnsiTheme="minorHAnsi"/>
        </w:rPr>
        <w:t xml:space="preserve"> and Dmitry</w:t>
      </w:r>
      <w:r w:rsidRPr="000B3F48">
        <w:rPr>
          <w:rFonts w:asciiTheme="minorHAnsi" w:hAnsiTheme="minorHAnsi"/>
        </w:rPr>
        <w:t xml:space="preserve"> Dinze,</w:t>
      </w:r>
      <w:r w:rsidR="00C60AA8" w:rsidRPr="000B3F48">
        <w:rPr>
          <w:rFonts w:asciiTheme="minorHAnsi" w:hAnsiTheme="minorHAnsi"/>
        </w:rPr>
        <w:t xml:space="preserve"> filed joint </w:t>
      </w:r>
      <w:r w:rsidRPr="000B3F48">
        <w:rPr>
          <w:rFonts w:asciiTheme="minorHAnsi" w:hAnsiTheme="minorHAnsi"/>
        </w:rPr>
        <w:t>complaint</w:t>
      </w:r>
      <w:r w:rsidR="00C60AA8" w:rsidRPr="000B3F48">
        <w:rPr>
          <w:rFonts w:asciiTheme="minorHAnsi" w:hAnsiTheme="minorHAnsi"/>
        </w:rPr>
        <w:t>s</w:t>
      </w:r>
      <w:r w:rsidRPr="000B3F48">
        <w:rPr>
          <w:rFonts w:asciiTheme="minorHAnsi" w:hAnsiTheme="minorHAnsi"/>
        </w:rPr>
        <w:t xml:space="preserve"> </w:t>
      </w:r>
      <w:r w:rsidR="00C60AA8" w:rsidRPr="000B3F48">
        <w:rPr>
          <w:rFonts w:asciiTheme="minorHAnsi" w:hAnsiTheme="minorHAnsi"/>
        </w:rPr>
        <w:t xml:space="preserve">with Russia’s </w:t>
      </w:r>
      <w:r w:rsidR="00C60AA8" w:rsidRPr="000B3F48">
        <w:rPr>
          <w:rFonts w:asciiTheme="minorHAnsi" w:hAnsiTheme="minorHAnsi"/>
        </w:rPr>
        <w:lastRenderedPageBreak/>
        <w:t xml:space="preserve">Investigative Committee </w:t>
      </w:r>
      <w:r w:rsidR="00BA5300" w:rsidRPr="000B3F48">
        <w:rPr>
          <w:rFonts w:asciiTheme="minorHAnsi" w:hAnsiTheme="minorHAnsi"/>
        </w:rPr>
        <w:t xml:space="preserve">about </w:t>
      </w:r>
      <w:r w:rsidR="00C60AA8" w:rsidRPr="000B3F48">
        <w:rPr>
          <w:rFonts w:asciiTheme="minorHAnsi" w:hAnsiTheme="minorHAnsi"/>
        </w:rPr>
        <w:t>their clients’ allegations of secret detention and torture.</w:t>
      </w:r>
      <w:r w:rsidR="00C60AA8" w:rsidRPr="000B3F48">
        <w:rPr>
          <w:rStyle w:val="Funotenzeichen"/>
          <w:rFonts w:asciiTheme="minorHAnsi" w:hAnsiTheme="minorHAnsi"/>
        </w:rPr>
        <w:footnoteReference w:id="23"/>
      </w:r>
      <w:r w:rsidR="00D556C3" w:rsidRPr="000B3F48">
        <w:rPr>
          <w:rFonts w:asciiTheme="minorHAnsi" w:hAnsiTheme="minorHAnsi"/>
        </w:rPr>
        <w:t xml:space="preserve"> Human Rights Watch interviewed the Azimov brothers’ parents and lawyers and reviewed court documents, media reports, Russian government statements, and FSB videos purporting to show the arrests.</w:t>
      </w:r>
    </w:p>
    <w:p w14:paraId="5B6B0F97" w14:textId="77777777" w:rsidR="001B1584" w:rsidRPr="000B3F48" w:rsidRDefault="001B1584" w:rsidP="00252428">
      <w:pPr>
        <w:rPr>
          <w:rFonts w:asciiTheme="minorHAnsi" w:hAnsiTheme="minorHAnsi"/>
        </w:rPr>
      </w:pPr>
    </w:p>
    <w:p w14:paraId="35420752" w14:textId="156E0D45" w:rsidR="00DA0878" w:rsidRPr="000B3F48" w:rsidRDefault="001B1584" w:rsidP="00252428">
      <w:pPr>
        <w:rPr>
          <w:rFonts w:asciiTheme="minorHAnsi" w:hAnsiTheme="minorHAnsi"/>
        </w:rPr>
      </w:pPr>
      <w:r w:rsidRPr="000B3F48">
        <w:rPr>
          <w:rFonts w:asciiTheme="minorHAnsi" w:hAnsiTheme="minorHAnsi"/>
        </w:rPr>
        <w:t xml:space="preserve">The Azimov brothers were born in Kyrgyzstan and became naturalized Russian citizens in 2013. Both are accused of terrorism-related </w:t>
      </w:r>
      <w:r w:rsidR="004758DC" w:rsidRPr="000B3F48">
        <w:rPr>
          <w:rFonts w:asciiTheme="minorHAnsi" w:hAnsiTheme="minorHAnsi"/>
        </w:rPr>
        <w:t xml:space="preserve">offenses and weapons possession. The </w:t>
      </w:r>
      <w:r w:rsidR="005D72D7" w:rsidRPr="000B3F48">
        <w:rPr>
          <w:rFonts w:asciiTheme="minorHAnsi" w:hAnsiTheme="minorHAnsi"/>
        </w:rPr>
        <w:t>FSB</w:t>
      </w:r>
      <w:r w:rsidR="004758DC" w:rsidRPr="000B3F48">
        <w:rPr>
          <w:rFonts w:asciiTheme="minorHAnsi" w:hAnsiTheme="minorHAnsi"/>
        </w:rPr>
        <w:t xml:space="preserve"> alleges that Abror coached Akbarzhon Jalilov, the suspected suicide bomber, by telephone before the attack.</w:t>
      </w:r>
      <w:r w:rsidR="004758DC" w:rsidRPr="000B3F48">
        <w:rPr>
          <w:rStyle w:val="Funotenzeichen"/>
          <w:rFonts w:asciiTheme="minorHAnsi" w:hAnsiTheme="minorHAnsi"/>
        </w:rPr>
        <w:footnoteReference w:id="24"/>
      </w:r>
      <w:r w:rsidR="004758DC" w:rsidRPr="000B3F48">
        <w:rPr>
          <w:rFonts w:asciiTheme="minorHAnsi" w:hAnsiTheme="minorHAnsi"/>
        </w:rPr>
        <w:t xml:space="preserve"> Akram is accused of </w:t>
      </w:r>
      <w:r w:rsidR="00854734" w:rsidRPr="000B3F48">
        <w:rPr>
          <w:rFonts w:asciiTheme="minorHAnsi" w:hAnsiTheme="minorHAnsi"/>
        </w:rPr>
        <w:t>transferring</w:t>
      </w:r>
      <w:r w:rsidR="004758DC" w:rsidRPr="000B3F48">
        <w:rPr>
          <w:rFonts w:asciiTheme="minorHAnsi" w:hAnsiTheme="minorHAnsi"/>
        </w:rPr>
        <w:t xml:space="preserve"> money from an “international terrorist group” in Turkey to finance the attack and forging documents to help the group’s members freely move across Russia.</w:t>
      </w:r>
      <w:r w:rsidR="004758DC" w:rsidRPr="000B3F48">
        <w:rPr>
          <w:rStyle w:val="Funotenzeichen"/>
          <w:rFonts w:asciiTheme="minorHAnsi" w:hAnsiTheme="minorHAnsi"/>
        </w:rPr>
        <w:footnoteReference w:id="25"/>
      </w:r>
    </w:p>
    <w:p w14:paraId="411FAB1B" w14:textId="77777777" w:rsidR="001B1584" w:rsidRPr="000B3F48" w:rsidRDefault="001B1584" w:rsidP="00252428">
      <w:pPr>
        <w:rPr>
          <w:rFonts w:asciiTheme="minorHAnsi" w:hAnsiTheme="minorHAnsi"/>
        </w:rPr>
      </w:pPr>
    </w:p>
    <w:p w14:paraId="76F40E3C" w14:textId="4B7B802B" w:rsidR="00AD1EFB" w:rsidRPr="000B3F48" w:rsidRDefault="00DA0878" w:rsidP="00252428">
      <w:pPr>
        <w:rPr>
          <w:rFonts w:asciiTheme="minorHAnsi" w:hAnsiTheme="minorHAnsi"/>
        </w:rPr>
      </w:pPr>
      <w:r w:rsidRPr="000B3F48">
        <w:rPr>
          <w:rFonts w:asciiTheme="minorHAnsi" w:hAnsiTheme="minorHAnsi"/>
        </w:rPr>
        <w:t xml:space="preserve">In </w:t>
      </w:r>
      <w:r w:rsidR="00576104" w:rsidRPr="000B3F48">
        <w:rPr>
          <w:rFonts w:asciiTheme="minorHAnsi" w:hAnsiTheme="minorHAnsi"/>
        </w:rPr>
        <w:t xml:space="preserve">his </w:t>
      </w:r>
      <w:r w:rsidRPr="000B3F48">
        <w:rPr>
          <w:rFonts w:asciiTheme="minorHAnsi" w:hAnsiTheme="minorHAnsi"/>
        </w:rPr>
        <w:t xml:space="preserve">complaint and accompanying statement, Abror said he was held in </w:t>
      </w:r>
      <w:r w:rsidR="00F372E7" w:rsidRPr="000B3F48">
        <w:rPr>
          <w:rFonts w:asciiTheme="minorHAnsi" w:hAnsiTheme="minorHAnsi"/>
        </w:rPr>
        <w:t>a</w:t>
      </w:r>
      <w:r w:rsidRPr="000B3F48">
        <w:rPr>
          <w:rFonts w:asciiTheme="minorHAnsi" w:hAnsiTheme="minorHAnsi"/>
        </w:rPr>
        <w:t xml:space="preserve"> black site somewhere in the Moscow area from April 4 to 17</w:t>
      </w:r>
      <w:r w:rsidR="00D45406" w:rsidRPr="000B3F48">
        <w:rPr>
          <w:rFonts w:asciiTheme="minorHAnsi" w:hAnsiTheme="minorHAnsi"/>
        </w:rPr>
        <w:t>, 2017</w:t>
      </w:r>
      <w:r w:rsidRPr="000B3F48">
        <w:rPr>
          <w:rFonts w:asciiTheme="minorHAnsi" w:hAnsiTheme="minorHAnsi"/>
        </w:rPr>
        <w:t>. He accused his captors of keeping his eyes covered for the first full week</w:t>
      </w:r>
      <w:r w:rsidR="00F372E7" w:rsidRPr="000B3F48">
        <w:rPr>
          <w:rFonts w:asciiTheme="minorHAnsi" w:hAnsiTheme="minorHAnsi"/>
        </w:rPr>
        <w:t xml:space="preserve"> of his detention</w:t>
      </w:r>
      <w:r w:rsidRPr="000B3F48">
        <w:rPr>
          <w:rFonts w:asciiTheme="minorHAnsi" w:hAnsiTheme="minorHAnsi"/>
        </w:rPr>
        <w:t xml:space="preserve"> and torturing him for three days with methods including waterboarding, electroshocks to his genitals, and severe beatings to his kidneys. </w:t>
      </w:r>
      <w:r w:rsidR="00AD1EFB" w:rsidRPr="000B3F48">
        <w:rPr>
          <w:rFonts w:asciiTheme="minorHAnsi" w:hAnsiTheme="minorHAnsi"/>
        </w:rPr>
        <w:t xml:space="preserve">During </w:t>
      </w:r>
      <w:r w:rsidR="00F372E7" w:rsidRPr="000B3F48">
        <w:rPr>
          <w:rFonts w:asciiTheme="minorHAnsi" w:hAnsiTheme="minorHAnsi"/>
        </w:rPr>
        <w:t>his detention and while inflicting torture</w:t>
      </w:r>
      <w:r w:rsidR="00AD1EFB" w:rsidRPr="000B3F48">
        <w:rPr>
          <w:rFonts w:asciiTheme="minorHAnsi" w:hAnsiTheme="minorHAnsi"/>
        </w:rPr>
        <w:t>, FSB int</w:t>
      </w:r>
      <w:r w:rsidR="00F372E7" w:rsidRPr="000B3F48">
        <w:rPr>
          <w:rFonts w:asciiTheme="minorHAnsi" w:hAnsiTheme="minorHAnsi"/>
        </w:rPr>
        <w:t xml:space="preserve">errogators asked him questions </w:t>
      </w:r>
      <w:r w:rsidR="00AD1EFB" w:rsidRPr="000B3F48">
        <w:rPr>
          <w:rFonts w:asciiTheme="minorHAnsi" w:hAnsiTheme="minorHAnsi"/>
        </w:rPr>
        <w:t xml:space="preserve">about his religion and involvement in the bombing. </w:t>
      </w:r>
    </w:p>
    <w:p w14:paraId="0BD3156D" w14:textId="77777777" w:rsidR="00AD1EFB" w:rsidRPr="000B3F48" w:rsidRDefault="00AD1EFB" w:rsidP="00252428">
      <w:pPr>
        <w:rPr>
          <w:rFonts w:asciiTheme="minorHAnsi" w:hAnsiTheme="minorHAnsi"/>
        </w:rPr>
      </w:pPr>
    </w:p>
    <w:p w14:paraId="3BE9B35D" w14:textId="77777777" w:rsidR="00DA0878" w:rsidRPr="000B3F48" w:rsidRDefault="004758DC" w:rsidP="00252428">
      <w:pPr>
        <w:rPr>
          <w:rFonts w:asciiTheme="minorHAnsi" w:hAnsiTheme="minorHAnsi"/>
        </w:rPr>
      </w:pPr>
      <w:r w:rsidRPr="000B3F48">
        <w:rPr>
          <w:rFonts w:asciiTheme="minorHAnsi" w:hAnsiTheme="minorHAnsi"/>
        </w:rPr>
        <w:t xml:space="preserve">Abror said that </w:t>
      </w:r>
      <w:r w:rsidR="00F372E7" w:rsidRPr="000B3F48">
        <w:rPr>
          <w:rFonts w:asciiTheme="minorHAnsi" w:hAnsiTheme="minorHAnsi"/>
        </w:rPr>
        <w:t>o</w:t>
      </w:r>
      <w:r w:rsidR="00DA0878" w:rsidRPr="000B3F48">
        <w:rPr>
          <w:rFonts w:asciiTheme="minorHAnsi" w:hAnsiTheme="minorHAnsi"/>
        </w:rPr>
        <w:t xml:space="preserve">n </w:t>
      </w:r>
      <w:r w:rsidR="005F7081" w:rsidRPr="000B3F48">
        <w:rPr>
          <w:rFonts w:asciiTheme="minorHAnsi" w:hAnsiTheme="minorHAnsi"/>
        </w:rPr>
        <w:t>April 17</w:t>
      </w:r>
      <w:r w:rsidR="00DA0878" w:rsidRPr="000B3F48">
        <w:rPr>
          <w:rFonts w:asciiTheme="minorHAnsi" w:hAnsiTheme="minorHAnsi"/>
        </w:rPr>
        <w:t>, security agents drove him to a site outside Moscow</w:t>
      </w:r>
      <w:r w:rsidR="00AD1EFB" w:rsidRPr="000B3F48">
        <w:rPr>
          <w:rFonts w:asciiTheme="minorHAnsi" w:hAnsiTheme="minorHAnsi"/>
        </w:rPr>
        <w:t xml:space="preserve">, planted a </w:t>
      </w:r>
      <w:r w:rsidR="009B35F7" w:rsidRPr="000B3F48">
        <w:rPr>
          <w:rFonts w:asciiTheme="minorHAnsi" w:hAnsiTheme="minorHAnsi"/>
        </w:rPr>
        <w:t>handgun under the back beltline of his jeans,</w:t>
      </w:r>
      <w:r w:rsidR="00DA0878" w:rsidRPr="000B3F48">
        <w:rPr>
          <w:rFonts w:asciiTheme="minorHAnsi" w:hAnsiTheme="minorHAnsi"/>
        </w:rPr>
        <w:t xml:space="preserve"> and videotaped his staged arrest.</w:t>
      </w:r>
      <w:r w:rsidR="00EF493D" w:rsidRPr="000B3F48">
        <w:rPr>
          <w:rFonts w:asciiTheme="minorHAnsi" w:hAnsiTheme="minorHAnsi"/>
        </w:rPr>
        <w:t xml:space="preserve"> </w:t>
      </w:r>
      <w:r w:rsidR="009B35F7" w:rsidRPr="000B3F48">
        <w:rPr>
          <w:rFonts w:asciiTheme="minorHAnsi" w:hAnsiTheme="minorHAnsi"/>
        </w:rPr>
        <w:t>The video the FSB released to the public was widely aired and reported by national and international media.</w:t>
      </w:r>
      <w:r w:rsidR="001B1584" w:rsidRPr="000B3F48">
        <w:rPr>
          <w:rStyle w:val="Funotenzeichen"/>
          <w:rFonts w:asciiTheme="minorHAnsi" w:hAnsiTheme="minorHAnsi"/>
        </w:rPr>
        <w:footnoteReference w:id="26"/>
      </w:r>
      <w:r w:rsidR="009B35F7" w:rsidRPr="000B3F48">
        <w:rPr>
          <w:rFonts w:asciiTheme="minorHAnsi" w:hAnsiTheme="minorHAnsi"/>
        </w:rPr>
        <w:t xml:space="preserve"> </w:t>
      </w:r>
      <w:r w:rsidR="00F372E7" w:rsidRPr="000B3F48">
        <w:rPr>
          <w:rFonts w:asciiTheme="minorHAnsi" w:hAnsiTheme="minorHAnsi"/>
        </w:rPr>
        <w:t xml:space="preserve">Abror </w:t>
      </w:r>
      <w:r w:rsidR="00EF493D" w:rsidRPr="000B3F48">
        <w:rPr>
          <w:rFonts w:asciiTheme="minorHAnsi" w:hAnsiTheme="minorHAnsi"/>
        </w:rPr>
        <w:t>later recanted his statement about the torture after FSB agents threatened reprisals against him and his family members, according to a social media posting by his lawyer.</w:t>
      </w:r>
      <w:r w:rsidR="00EF493D" w:rsidRPr="000B3F48">
        <w:rPr>
          <w:rStyle w:val="Funotenzeichen"/>
          <w:rFonts w:asciiTheme="minorHAnsi" w:hAnsiTheme="minorHAnsi"/>
        </w:rPr>
        <w:footnoteReference w:id="27"/>
      </w:r>
    </w:p>
    <w:p w14:paraId="0F92DC8B" w14:textId="77777777" w:rsidR="00DA0878" w:rsidRPr="000B3F48" w:rsidRDefault="00DA0878" w:rsidP="00252428">
      <w:pPr>
        <w:rPr>
          <w:rFonts w:asciiTheme="minorHAnsi" w:hAnsiTheme="minorHAnsi"/>
        </w:rPr>
      </w:pPr>
    </w:p>
    <w:p w14:paraId="1023673D" w14:textId="39FFCF4E" w:rsidR="00EA6C55" w:rsidRPr="000B3F48" w:rsidRDefault="00DA0878" w:rsidP="00252428">
      <w:pPr>
        <w:rPr>
          <w:rFonts w:asciiTheme="minorHAnsi" w:hAnsiTheme="minorHAnsi"/>
        </w:rPr>
      </w:pPr>
      <w:r w:rsidRPr="000B3F48">
        <w:rPr>
          <w:rFonts w:asciiTheme="minorHAnsi" w:hAnsiTheme="minorHAnsi"/>
        </w:rPr>
        <w:t>Akram said in the joint complaint and his accompanying statement that on April 15,</w:t>
      </w:r>
      <w:r w:rsidR="00D45406" w:rsidRPr="000B3F48">
        <w:rPr>
          <w:rFonts w:asciiTheme="minorHAnsi" w:hAnsiTheme="minorHAnsi"/>
        </w:rPr>
        <w:t xml:space="preserve"> 2017, </w:t>
      </w:r>
      <w:r w:rsidRPr="000B3F48">
        <w:rPr>
          <w:rFonts w:asciiTheme="minorHAnsi" w:hAnsiTheme="minorHAnsi"/>
        </w:rPr>
        <w:t xml:space="preserve">Kyrgyz plainclothes security agents forcibly removed him from a medical center in </w:t>
      </w:r>
      <w:r w:rsidR="009B35F7" w:rsidRPr="000B3F48">
        <w:rPr>
          <w:rFonts w:asciiTheme="minorHAnsi" w:hAnsiTheme="minorHAnsi"/>
        </w:rPr>
        <w:t xml:space="preserve">Osh (city in southern Kyrgyzstan) </w:t>
      </w:r>
      <w:r w:rsidR="001B1584" w:rsidRPr="000B3F48">
        <w:rPr>
          <w:rFonts w:asciiTheme="minorHAnsi" w:hAnsiTheme="minorHAnsi"/>
        </w:rPr>
        <w:t xml:space="preserve">where he had undergone nasal surgery </w:t>
      </w:r>
      <w:r w:rsidR="009B35F7" w:rsidRPr="000B3F48">
        <w:rPr>
          <w:rFonts w:asciiTheme="minorHAnsi" w:hAnsiTheme="minorHAnsi"/>
        </w:rPr>
        <w:t>and then summarily tra</w:t>
      </w:r>
      <w:r w:rsidR="00C339A2" w:rsidRPr="000B3F48">
        <w:rPr>
          <w:rFonts w:asciiTheme="minorHAnsi" w:hAnsiTheme="minorHAnsi"/>
        </w:rPr>
        <w:t xml:space="preserve">nsferred him to Russia. Akram’s statement makes no mention of </w:t>
      </w:r>
      <w:r w:rsidR="00C95A3A" w:rsidRPr="000B3F48">
        <w:rPr>
          <w:rFonts w:asciiTheme="minorHAnsi" w:hAnsiTheme="minorHAnsi"/>
        </w:rPr>
        <w:t>a</w:t>
      </w:r>
      <w:r w:rsidR="000153A3" w:rsidRPr="000B3F48">
        <w:rPr>
          <w:rFonts w:asciiTheme="minorHAnsi" w:hAnsiTheme="minorHAnsi"/>
        </w:rPr>
        <w:t>n</w:t>
      </w:r>
      <w:r w:rsidR="00C95A3A" w:rsidRPr="000B3F48">
        <w:rPr>
          <w:rFonts w:asciiTheme="minorHAnsi" w:hAnsiTheme="minorHAnsi"/>
        </w:rPr>
        <w:t xml:space="preserve">y </w:t>
      </w:r>
      <w:r w:rsidR="00C339A2" w:rsidRPr="000B3F48">
        <w:rPr>
          <w:rFonts w:asciiTheme="minorHAnsi" w:hAnsiTheme="minorHAnsi"/>
        </w:rPr>
        <w:t>court approval of his transfer.</w:t>
      </w:r>
    </w:p>
    <w:p w14:paraId="393C3F1D" w14:textId="77777777" w:rsidR="00906491" w:rsidRPr="000B3F48" w:rsidRDefault="00906491" w:rsidP="00252428">
      <w:pPr>
        <w:rPr>
          <w:rFonts w:asciiTheme="minorHAnsi" w:hAnsiTheme="minorHAnsi"/>
        </w:rPr>
      </w:pPr>
    </w:p>
    <w:p w14:paraId="574E1EF7" w14:textId="7E48EBEC" w:rsidR="00E055BD" w:rsidRPr="000B3F48" w:rsidRDefault="00F372E7" w:rsidP="00252428">
      <w:pPr>
        <w:rPr>
          <w:rFonts w:asciiTheme="minorHAnsi" w:hAnsiTheme="minorHAnsi"/>
        </w:rPr>
      </w:pPr>
      <w:r w:rsidRPr="000B3F48">
        <w:rPr>
          <w:rFonts w:asciiTheme="minorHAnsi" w:hAnsiTheme="minorHAnsi"/>
        </w:rPr>
        <w:t xml:space="preserve">Upon arrival </w:t>
      </w:r>
      <w:r w:rsidR="004C4572" w:rsidRPr="000B3F48">
        <w:rPr>
          <w:rFonts w:asciiTheme="minorHAnsi" w:hAnsiTheme="minorHAnsi"/>
        </w:rPr>
        <w:t xml:space="preserve">to </w:t>
      </w:r>
      <w:r w:rsidRPr="000B3F48">
        <w:rPr>
          <w:rFonts w:asciiTheme="minorHAnsi" w:hAnsiTheme="minorHAnsi"/>
        </w:rPr>
        <w:t>Russia</w:t>
      </w:r>
      <w:r w:rsidR="00653E38" w:rsidRPr="000B3F48">
        <w:rPr>
          <w:rFonts w:asciiTheme="minorHAnsi" w:hAnsiTheme="minorHAnsi"/>
        </w:rPr>
        <w:t>, he said</w:t>
      </w:r>
      <w:r w:rsidR="00DA0878" w:rsidRPr="000B3F48">
        <w:rPr>
          <w:rFonts w:asciiTheme="minorHAnsi" w:hAnsiTheme="minorHAnsi"/>
        </w:rPr>
        <w:t xml:space="preserve"> he was held in a basement cell somewhere </w:t>
      </w:r>
      <w:r w:rsidR="00D45406" w:rsidRPr="000B3F48">
        <w:rPr>
          <w:rFonts w:asciiTheme="minorHAnsi" w:hAnsiTheme="minorHAnsi"/>
        </w:rPr>
        <w:t>near</w:t>
      </w:r>
      <w:r w:rsidR="00DA0878" w:rsidRPr="000B3F48">
        <w:rPr>
          <w:rFonts w:asciiTheme="minorHAnsi" w:hAnsiTheme="minorHAnsi"/>
        </w:rPr>
        <w:t xml:space="preserve"> Moscow and tortured</w:t>
      </w:r>
      <w:r w:rsidR="00EA6C55" w:rsidRPr="000B3F48">
        <w:rPr>
          <w:rFonts w:asciiTheme="minorHAnsi" w:hAnsiTheme="minorHAnsi"/>
        </w:rPr>
        <w:t xml:space="preserve"> for </w:t>
      </w:r>
      <w:r w:rsidR="00653E38" w:rsidRPr="000B3F48">
        <w:rPr>
          <w:rFonts w:asciiTheme="minorHAnsi" w:hAnsiTheme="minorHAnsi"/>
        </w:rPr>
        <w:t>nearly four days</w:t>
      </w:r>
      <w:r w:rsidR="00DA0878" w:rsidRPr="000B3F48">
        <w:rPr>
          <w:rFonts w:asciiTheme="minorHAnsi" w:hAnsiTheme="minorHAnsi"/>
        </w:rPr>
        <w:t>, including with ele</w:t>
      </w:r>
      <w:r w:rsidR="00E055BD" w:rsidRPr="000B3F48">
        <w:rPr>
          <w:rFonts w:asciiTheme="minorHAnsi" w:hAnsiTheme="minorHAnsi"/>
        </w:rPr>
        <w:t>ctroshocks, suffocatio</w:t>
      </w:r>
      <w:r w:rsidR="00653E38" w:rsidRPr="000B3F48">
        <w:rPr>
          <w:rFonts w:asciiTheme="minorHAnsi" w:hAnsiTheme="minorHAnsi"/>
        </w:rPr>
        <w:t xml:space="preserve">n, and threats of rape. Interrogators asked him about </w:t>
      </w:r>
      <w:r w:rsidR="000616F9" w:rsidRPr="000B3F48">
        <w:rPr>
          <w:rFonts w:asciiTheme="minorHAnsi" w:hAnsiTheme="minorHAnsi"/>
        </w:rPr>
        <w:t xml:space="preserve">his </w:t>
      </w:r>
      <w:r w:rsidR="00E055BD" w:rsidRPr="000B3F48">
        <w:rPr>
          <w:rFonts w:asciiTheme="minorHAnsi" w:hAnsiTheme="minorHAnsi"/>
        </w:rPr>
        <w:t xml:space="preserve">brother, other men allegedly involved in the attack, and his recent trip to Turkey. </w:t>
      </w:r>
      <w:r w:rsidR="00C339A2" w:rsidRPr="000B3F48">
        <w:rPr>
          <w:rFonts w:asciiTheme="minorHAnsi" w:hAnsiTheme="minorHAnsi"/>
        </w:rPr>
        <w:t>According to his statement, t</w:t>
      </w:r>
      <w:r w:rsidR="00E055BD" w:rsidRPr="000B3F48">
        <w:rPr>
          <w:rFonts w:asciiTheme="minorHAnsi" w:hAnsiTheme="minorHAnsi"/>
        </w:rPr>
        <w:t>he interrogators made him memorize a detailed statement implicating his brother and several others as “terrorist</w:t>
      </w:r>
      <w:r w:rsidR="00C339A2" w:rsidRPr="000B3F48">
        <w:rPr>
          <w:rFonts w:asciiTheme="minorHAnsi" w:hAnsiTheme="minorHAnsi"/>
        </w:rPr>
        <w:t>s.</w:t>
      </w:r>
      <w:r w:rsidR="00E055BD" w:rsidRPr="000B3F48">
        <w:rPr>
          <w:rFonts w:asciiTheme="minorHAnsi" w:hAnsiTheme="minorHAnsi"/>
        </w:rPr>
        <w:t xml:space="preserve">” </w:t>
      </w:r>
    </w:p>
    <w:p w14:paraId="6B06C4FE" w14:textId="77777777" w:rsidR="00E055BD" w:rsidRPr="000B3F48" w:rsidRDefault="00E055BD" w:rsidP="00252428">
      <w:pPr>
        <w:rPr>
          <w:rFonts w:asciiTheme="minorHAnsi" w:hAnsiTheme="minorHAnsi"/>
        </w:rPr>
      </w:pPr>
    </w:p>
    <w:p w14:paraId="7DC02740" w14:textId="43C2B5C6" w:rsidR="00E055BD" w:rsidRPr="000B3F48" w:rsidRDefault="00C339A2" w:rsidP="00252428">
      <w:pPr>
        <w:rPr>
          <w:rFonts w:asciiTheme="minorHAnsi" w:hAnsiTheme="minorHAnsi"/>
        </w:rPr>
      </w:pPr>
      <w:r w:rsidRPr="000B3F48">
        <w:rPr>
          <w:rFonts w:asciiTheme="minorHAnsi" w:hAnsiTheme="minorHAnsi"/>
        </w:rPr>
        <w:t>Akram</w:t>
      </w:r>
      <w:r w:rsidR="00DA0878" w:rsidRPr="000B3F48">
        <w:rPr>
          <w:rFonts w:asciiTheme="minorHAnsi" w:hAnsiTheme="minorHAnsi"/>
        </w:rPr>
        <w:t xml:space="preserve"> said that on April 19, security agents drove him to a bus stop on the outskirts of Moscow and videotaped his staged arrest. </w:t>
      </w:r>
      <w:r w:rsidR="004C4572" w:rsidRPr="000B3F48">
        <w:rPr>
          <w:rFonts w:asciiTheme="minorHAnsi" w:hAnsiTheme="minorHAnsi"/>
        </w:rPr>
        <w:t xml:space="preserve">That day the </w:t>
      </w:r>
      <w:r w:rsidR="00E055BD" w:rsidRPr="000B3F48">
        <w:rPr>
          <w:rFonts w:asciiTheme="minorHAnsi" w:hAnsiTheme="minorHAnsi"/>
        </w:rPr>
        <w:t>FSB released a video showing A</w:t>
      </w:r>
      <w:r w:rsidR="00653E38" w:rsidRPr="000B3F48">
        <w:rPr>
          <w:rFonts w:asciiTheme="minorHAnsi" w:hAnsiTheme="minorHAnsi"/>
        </w:rPr>
        <w:t xml:space="preserve">kram’s purported arrest, which </w:t>
      </w:r>
      <w:r w:rsidR="00E055BD" w:rsidRPr="000B3F48">
        <w:rPr>
          <w:rFonts w:asciiTheme="minorHAnsi" w:hAnsiTheme="minorHAnsi"/>
        </w:rPr>
        <w:t>shows three agents approaching him as he sat on a bus stop be</w:t>
      </w:r>
      <w:r w:rsidR="00653E38" w:rsidRPr="000B3F48">
        <w:rPr>
          <w:rFonts w:asciiTheme="minorHAnsi" w:hAnsiTheme="minorHAnsi"/>
        </w:rPr>
        <w:t xml:space="preserve">nch in the outskirts of Moscow and uncovering </w:t>
      </w:r>
      <w:r w:rsidR="00E055BD" w:rsidRPr="000B3F48">
        <w:rPr>
          <w:rFonts w:asciiTheme="minorHAnsi" w:hAnsiTheme="minorHAnsi"/>
        </w:rPr>
        <w:t>a hand grenade that appears to be decades old</w:t>
      </w:r>
      <w:r w:rsidR="00653E38" w:rsidRPr="000B3F48">
        <w:rPr>
          <w:rFonts w:asciiTheme="minorHAnsi" w:hAnsiTheme="minorHAnsi"/>
        </w:rPr>
        <w:t xml:space="preserve"> in his hip pack</w:t>
      </w:r>
      <w:r w:rsidR="00E055BD" w:rsidRPr="000B3F48">
        <w:rPr>
          <w:rFonts w:asciiTheme="minorHAnsi" w:hAnsiTheme="minorHAnsi"/>
        </w:rPr>
        <w:t>.</w:t>
      </w:r>
      <w:r w:rsidR="00E055BD" w:rsidRPr="000B3F48">
        <w:rPr>
          <w:rStyle w:val="Funotenzeichen"/>
          <w:rFonts w:asciiTheme="minorHAnsi" w:hAnsiTheme="minorHAnsi"/>
        </w:rPr>
        <w:footnoteReference w:id="28"/>
      </w:r>
      <w:r w:rsidR="00E055BD" w:rsidRPr="000B3F48">
        <w:rPr>
          <w:rFonts w:asciiTheme="minorHAnsi" w:hAnsiTheme="minorHAnsi"/>
        </w:rPr>
        <w:t xml:space="preserve"> </w:t>
      </w:r>
    </w:p>
    <w:p w14:paraId="4FAEC081" w14:textId="77777777" w:rsidR="00653E38" w:rsidRPr="000B3F48" w:rsidRDefault="00653E38" w:rsidP="00252428">
      <w:pPr>
        <w:rPr>
          <w:rFonts w:asciiTheme="minorHAnsi" w:hAnsiTheme="minorHAnsi"/>
        </w:rPr>
      </w:pPr>
    </w:p>
    <w:p w14:paraId="7E1BF13F" w14:textId="77777777" w:rsidR="00D478FC" w:rsidRPr="000B3F48" w:rsidRDefault="00EF493D" w:rsidP="00252428">
      <w:pPr>
        <w:rPr>
          <w:rFonts w:asciiTheme="minorHAnsi" w:hAnsiTheme="minorHAnsi"/>
        </w:rPr>
      </w:pPr>
      <w:r w:rsidRPr="000B3F48">
        <w:rPr>
          <w:rFonts w:asciiTheme="minorHAnsi" w:hAnsiTheme="minorHAnsi"/>
        </w:rPr>
        <w:t xml:space="preserve">Akram’s lawyer </w:t>
      </w:r>
      <w:r w:rsidR="00C339A2" w:rsidRPr="000B3F48">
        <w:rPr>
          <w:rFonts w:asciiTheme="minorHAnsi" w:hAnsiTheme="minorHAnsi"/>
        </w:rPr>
        <w:t>told Human Rights Watch</w:t>
      </w:r>
      <w:r w:rsidRPr="000B3F48">
        <w:rPr>
          <w:rFonts w:asciiTheme="minorHAnsi" w:hAnsiTheme="minorHAnsi"/>
        </w:rPr>
        <w:t xml:space="preserve"> that FSB agents threatened him</w:t>
      </w:r>
      <w:r w:rsidR="00653E38" w:rsidRPr="000B3F48">
        <w:rPr>
          <w:rFonts w:asciiTheme="minorHAnsi" w:hAnsiTheme="minorHAnsi"/>
        </w:rPr>
        <w:t xml:space="preserve"> after the complaint was fil</w:t>
      </w:r>
      <w:r w:rsidR="00D478FC" w:rsidRPr="000B3F48">
        <w:rPr>
          <w:rFonts w:asciiTheme="minorHAnsi" w:hAnsiTheme="minorHAnsi"/>
        </w:rPr>
        <w:t>ed. They allegedly threatened</w:t>
      </w:r>
      <w:r w:rsidRPr="000B3F48">
        <w:rPr>
          <w:rFonts w:asciiTheme="minorHAnsi" w:hAnsiTheme="minorHAnsi"/>
        </w:rPr>
        <w:t xml:space="preserve"> to rape his wife </w:t>
      </w:r>
      <w:r w:rsidR="00D478FC" w:rsidRPr="000B3F48">
        <w:rPr>
          <w:rFonts w:asciiTheme="minorHAnsi" w:hAnsiTheme="minorHAnsi"/>
        </w:rPr>
        <w:t xml:space="preserve">and continue to torture him </w:t>
      </w:r>
      <w:r w:rsidRPr="000B3F48">
        <w:rPr>
          <w:rFonts w:asciiTheme="minorHAnsi" w:hAnsiTheme="minorHAnsi"/>
        </w:rPr>
        <w:t xml:space="preserve">unless he retracted his </w:t>
      </w:r>
      <w:r w:rsidR="00D478FC" w:rsidRPr="000B3F48">
        <w:rPr>
          <w:rFonts w:asciiTheme="minorHAnsi" w:hAnsiTheme="minorHAnsi"/>
        </w:rPr>
        <w:t>complaint.</w:t>
      </w:r>
      <w:r w:rsidR="005F7081" w:rsidRPr="000B3F48">
        <w:rPr>
          <w:rFonts w:asciiTheme="minorHAnsi" w:hAnsiTheme="minorHAnsi"/>
        </w:rPr>
        <w:t xml:space="preserve"> </w:t>
      </w:r>
      <w:r w:rsidR="00D478FC" w:rsidRPr="000B3F48">
        <w:rPr>
          <w:rFonts w:asciiTheme="minorHAnsi" w:hAnsiTheme="minorHAnsi"/>
        </w:rPr>
        <w:t xml:space="preserve">In October 2017, the Investigative Committee dismissed </w:t>
      </w:r>
      <w:r w:rsidR="005F7081" w:rsidRPr="000B3F48">
        <w:rPr>
          <w:rFonts w:asciiTheme="minorHAnsi" w:hAnsiTheme="minorHAnsi"/>
        </w:rPr>
        <w:t>the</w:t>
      </w:r>
      <w:r w:rsidR="00D478FC" w:rsidRPr="000B3F48">
        <w:rPr>
          <w:rFonts w:asciiTheme="minorHAnsi" w:hAnsiTheme="minorHAnsi"/>
        </w:rPr>
        <w:t xml:space="preserve"> complaint.</w:t>
      </w:r>
    </w:p>
    <w:p w14:paraId="1102FCAB" w14:textId="77777777" w:rsidR="00D478FC" w:rsidRPr="000B3F48" w:rsidRDefault="00D478FC" w:rsidP="00252428">
      <w:pPr>
        <w:rPr>
          <w:rFonts w:asciiTheme="minorHAnsi" w:hAnsiTheme="minorHAnsi"/>
        </w:rPr>
      </w:pPr>
    </w:p>
    <w:p w14:paraId="3AA3EC7C" w14:textId="2F1EDA4F" w:rsidR="00DA0878" w:rsidRPr="000B3F48" w:rsidRDefault="00891E39" w:rsidP="00252428">
      <w:pPr>
        <w:rPr>
          <w:rFonts w:asciiTheme="minorHAnsi" w:hAnsiTheme="minorHAnsi"/>
        </w:rPr>
      </w:pPr>
      <w:r w:rsidRPr="000B3F48">
        <w:rPr>
          <w:rFonts w:asciiTheme="minorHAnsi" w:hAnsiTheme="minorHAnsi"/>
        </w:rPr>
        <w:t xml:space="preserve">In the aftermath of the St. Petersburg bombing, </w:t>
      </w:r>
      <w:r w:rsidR="00D478FC" w:rsidRPr="000B3F48">
        <w:rPr>
          <w:rFonts w:asciiTheme="minorHAnsi" w:hAnsiTheme="minorHAnsi"/>
        </w:rPr>
        <w:t xml:space="preserve">Russian courts revoked the citizenship of </w:t>
      </w:r>
      <w:r w:rsidR="00653E38" w:rsidRPr="000B3F48">
        <w:rPr>
          <w:rFonts w:asciiTheme="minorHAnsi" w:hAnsiTheme="minorHAnsi"/>
        </w:rPr>
        <w:t>Akhral Azimov, the Azimov brothers’</w:t>
      </w:r>
      <w:r w:rsidR="00D478FC" w:rsidRPr="000B3F48">
        <w:rPr>
          <w:rFonts w:asciiTheme="minorHAnsi" w:hAnsiTheme="minorHAnsi"/>
        </w:rPr>
        <w:t xml:space="preserve"> father, </w:t>
      </w:r>
      <w:r w:rsidR="00653E38" w:rsidRPr="000B3F48">
        <w:rPr>
          <w:rFonts w:asciiTheme="minorHAnsi" w:hAnsiTheme="minorHAnsi"/>
        </w:rPr>
        <w:t xml:space="preserve">citing errors in his citizenship application. Akhral told Human Rights Watch that he believes the revocation </w:t>
      </w:r>
      <w:r w:rsidR="00D45406" w:rsidRPr="000B3F48">
        <w:rPr>
          <w:rFonts w:asciiTheme="minorHAnsi" w:hAnsiTheme="minorHAnsi"/>
        </w:rPr>
        <w:t>amounted to</w:t>
      </w:r>
      <w:r w:rsidR="00653E38" w:rsidRPr="000B3F48">
        <w:rPr>
          <w:rFonts w:asciiTheme="minorHAnsi" w:hAnsiTheme="minorHAnsi"/>
        </w:rPr>
        <w:t xml:space="preserve"> “psychological pressure” to keep him from speaking out against his sons’ treatment.</w:t>
      </w:r>
      <w:r w:rsidR="00C339A2" w:rsidRPr="000B3F48">
        <w:rPr>
          <w:rFonts w:asciiTheme="minorHAnsi" w:hAnsiTheme="minorHAnsi"/>
        </w:rPr>
        <w:t xml:space="preserve"> </w:t>
      </w:r>
    </w:p>
    <w:p w14:paraId="3DB42C03" w14:textId="77777777" w:rsidR="00891E39" w:rsidRPr="000B3F48" w:rsidRDefault="00891E39" w:rsidP="00252428">
      <w:pPr>
        <w:rPr>
          <w:rFonts w:asciiTheme="minorHAnsi" w:hAnsiTheme="minorHAnsi"/>
        </w:rPr>
      </w:pPr>
    </w:p>
    <w:p w14:paraId="44093632" w14:textId="74DC4E29" w:rsidR="005F6B97" w:rsidRPr="000B3F48" w:rsidRDefault="00891E39" w:rsidP="00252428">
      <w:pPr>
        <w:rPr>
          <w:rFonts w:asciiTheme="minorHAnsi" w:hAnsiTheme="minorHAnsi"/>
        </w:rPr>
      </w:pPr>
      <w:r w:rsidRPr="000B3F48">
        <w:rPr>
          <w:rFonts w:asciiTheme="minorHAnsi" w:hAnsiTheme="minorHAnsi"/>
        </w:rPr>
        <w:t xml:space="preserve">On December 14, 2017, </w:t>
      </w:r>
      <w:r w:rsidR="00906491" w:rsidRPr="000B3F48">
        <w:rPr>
          <w:rFonts w:asciiTheme="minorHAnsi" w:hAnsiTheme="minorHAnsi"/>
        </w:rPr>
        <w:t>security officials</w:t>
      </w:r>
      <w:r w:rsidRPr="000B3F48">
        <w:rPr>
          <w:rFonts w:asciiTheme="minorHAnsi" w:hAnsiTheme="minorHAnsi"/>
        </w:rPr>
        <w:t xml:space="preserve"> detained Akhral and took him to the Kuntsevsky district police station in Moscow. </w:t>
      </w:r>
      <w:r w:rsidR="0094085F" w:rsidRPr="000B3F48">
        <w:rPr>
          <w:rFonts w:asciiTheme="minorHAnsi" w:hAnsiTheme="minorHAnsi"/>
        </w:rPr>
        <w:t xml:space="preserve">According to Philipp Shishov, Akhral’s lawyer, a police deputy at that station told him that Akhral had later been transferred </w:t>
      </w:r>
      <w:r w:rsidR="004B01A9" w:rsidRPr="000B3F48">
        <w:rPr>
          <w:rFonts w:asciiTheme="minorHAnsi" w:hAnsiTheme="minorHAnsi"/>
        </w:rPr>
        <w:t xml:space="preserve">to FSB </w:t>
      </w:r>
      <w:r w:rsidR="0094085F" w:rsidRPr="000B3F48">
        <w:rPr>
          <w:rFonts w:asciiTheme="minorHAnsi" w:hAnsiTheme="minorHAnsi"/>
        </w:rPr>
        <w:t>custody</w:t>
      </w:r>
      <w:r w:rsidR="004B01A9" w:rsidRPr="000B3F48">
        <w:rPr>
          <w:rFonts w:asciiTheme="minorHAnsi" w:hAnsiTheme="minorHAnsi"/>
        </w:rPr>
        <w:t>.</w:t>
      </w:r>
      <w:r w:rsidR="0094085F" w:rsidRPr="000B3F48">
        <w:rPr>
          <w:rStyle w:val="Funotenzeichen"/>
          <w:rFonts w:asciiTheme="minorHAnsi" w:hAnsiTheme="minorHAnsi"/>
        </w:rPr>
        <w:footnoteReference w:id="29"/>
      </w:r>
      <w:r w:rsidR="0094085F" w:rsidRPr="000B3F48">
        <w:rPr>
          <w:rFonts w:asciiTheme="minorHAnsi" w:hAnsiTheme="minorHAnsi"/>
        </w:rPr>
        <w:t xml:space="preserve"> On December 15, Dmitry Dinze </w:t>
      </w:r>
      <w:r w:rsidR="00C339A2" w:rsidRPr="000B3F48">
        <w:rPr>
          <w:rFonts w:asciiTheme="minorHAnsi" w:hAnsiTheme="minorHAnsi"/>
        </w:rPr>
        <w:t xml:space="preserve">told Russian media that </w:t>
      </w:r>
      <w:r w:rsidR="001B3333" w:rsidRPr="000B3F48">
        <w:rPr>
          <w:rFonts w:asciiTheme="minorHAnsi" w:hAnsiTheme="minorHAnsi"/>
        </w:rPr>
        <w:t>Akhral had been returned to Kyrgyzstan. FSB officials allegedly told Akhral that he should not attempt to re-enter Russia.</w:t>
      </w:r>
      <w:r w:rsidR="002E6432" w:rsidRPr="000B3F48">
        <w:rPr>
          <w:rStyle w:val="Funotenzeichen"/>
          <w:rFonts w:asciiTheme="minorHAnsi" w:hAnsiTheme="minorHAnsi"/>
        </w:rPr>
        <w:footnoteReference w:id="30"/>
      </w:r>
    </w:p>
    <w:p w14:paraId="1DD090A0" w14:textId="31F26A9D" w:rsidR="000160E6" w:rsidRPr="000B3F48" w:rsidRDefault="000160E6" w:rsidP="007C1ACB">
      <w:pPr>
        <w:spacing w:line="240" w:lineRule="auto"/>
        <w:rPr>
          <w:rFonts w:asciiTheme="minorHAnsi" w:hAnsiTheme="minorHAnsi"/>
        </w:rPr>
      </w:pPr>
    </w:p>
    <w:p w14:paraId="50FE522C" w14:textId="37ABD559" w:rsidR="00E2677E" w:rsidRPr="000B3F48" w:rsidRDefault="00E2677E" w:rsidP="00F95253">
      <w:pPr>
        <w:pStyle w:val="berschrift2"/>
        <w:numPr>
          <w:ilvl w:val="0"/>
          <w:numId w:val="16"/>
        </w:numPr>
        <w:rPr>
          <w:rFonts w:asciiTheme="minorHAnsi" w:hAnsiTheme="minorHAnsi"/>
        </w:rPr>
      </w:pPr>
      <w:r w:rsidRPr="000B3F48">
        <w:rPr>
          <w:rFonts w:asciiTheme="minorHAnsi" w:hAnsiTheme="minorHAnsi"/>
        </w:rPr>
        <w:t xml:space="preserve">Allegations of Torture Against Suspected Members of </w:t>
      </w:r>
      <w:r w:rsidR="00BB5EE2" w:rsidRPr="000B3F48">
        <w:rPr>
          <w:rFonts w:asciiTheme="minorHAnsi" w:hAnsiTheme="minorHAnsi"/>
        </w:rPr>
        <w:t xml:space="preserve">Alleged </w:t>
      </w:r>
      <w:r w:rsidRPr="000B3F48">
        <w:rPr>
          <w:rFonts w:asciiTheme="minorHAnsi" w:hAnsiTheme="minorHAnsi"/>
        </w:rPr>
        <w:t>Terrorist Group ‘Network’ (articles 2, 12, 13, 15, and 16)</w:t>
      </w:r>
    </w:p>
    <w:p w14:paraId="562481A9" w14:textId="77777777" w:rsidR="00252428" w:rsidRPr="000B3F48" w:rsidRDefault="00252428" w:rsidP="00252428">
      <w:pPr>
        <w:rPr>
          <w:rFonts w:asciiTheme="minorHAnsi" w:hAnsiTheme="minorHAnsi"/>
        </w:rPr>
      </w:pPr>
    </w:p>
    <w:p w14:paraId="03A57AD8" w14:textId="2BDB40B6" w:rsidR="006900CF" w:rsidRPr="000B3F48" w:rsidRDefault="006900CF" w:rsidP="00252428">
      <w:pPr>
        <w:rPr>
          <w:rFonts w:asciiTheme="minorHAnsi" w:hAnsiTheme="minorHAnsi"/>
        </w:rPr>
      </w:pPr>
      <w:r w:rsidRPr="000B3F48">
        <w:rPr>
          <w:rFonts w:asciiTheme="minorHAnsi" w:hAnsiTheme="minorHAnsi"/>
        </w:rPr>
        <w:t xml:space="preserve">In January 2018, </w:t>
      </w:r>
      <w:r w:rsidR="00DE28C5" w:rsidRPr="000B3F48">
        <w:rPr>
          <w:rFonts w:asciiTheme="minorHAnsi" w:hAnsiTheme="minorHAnsi"/>
        </w:rPr>
        <w:t>Vik</w:t>
      </w:r>
      <w:r w:rsidR="00D45406" w:rsidRPr="000B3F48">
        <w:rPr>
          <w:rFonts w:asciiTheme="minorHAnsi" w:hAnsiTheme="minorHAnsi"/>
        </w:rPr>
        <w:t>tor Filinkov and Igor Shishkin—</w:t>
      </w:r>
      <w:r w:rsidRPr="000B3F48">
        <w:rPr>
          <w:rFonts w:asciiTheme="minorHAnsi" w:hAnsiTheme="minorHAnsi"/>
        </w:rPr>
        <w:t xml:space="preserve">two </w:t>
      </w:r>
      <w:r w:rsidR="00E43C4B" w:rsidRPr="000B3F48">
        <w:rPr>
          <w:rFonts w:asciiTheme="minorHAnsi" w:hAnsiTheme="minorHAnsi"/>
        </w:rPr>
        <w:t>left-wing</w:t>
      </w:r>
      <w:r w:rsidRPr="000B3F48">
        <w:rPr>
          <w:rFonts w:asciiTheme="minorHAnsi" w:hAnsiTheme="minorHAnsi"/>
        </w:rPr>
        <w:t xml:space="preserve"> activists </w:t>
      </w:r>
      <w:r w:rsidR="00001C64" w:rsidRPr="000B3F48">
        <w:rPr>
          <w:rFonts w:asciiTheme="minorHAnsi" w:hAnsiTheme="minorHAnsi"/>
        </w:rPr>
        <w:t>in St. Petersburg</w:t>
      </w:r>
      <w:r w:rsidR="00DE28C5" w:rsidRPr="000B3F48">
        <w:rPr>
          <w:rFonts w:asciiTheme="minorHAnsi" w:hAnsiTheme="minorHAnsi"/>
        </w:rPr>
        <w:t>—</w:t>
      </w:r>
      <w:r w:rsidRPr="000B3F48">
        <w:rPr>
          <w:rFonts w:asciiTheme="minorHAnsi" w:hAnsiTheme="minorHAnsi"/>
        </w:rPr>
        <w:t xml:space="preserve">were </w:t>
      </w:r>
      <w:r w:rsidR="00DF7AC3" w:rsidRPr="000B3F48">
        <w:rPr>
          <w:rFonts w:asciiTheme="minorHAnsi" w:hAnsiTheme="minorHAnsi"/>
        </w:rPr>
        <w:t xml:space="preserve">forcibly disappeared </w:t>
      </w:r>
      <w:r w:rsidR="00001C64" w:rsidRPr="000B3F48">
        <w:rPr>
          <w:rFonts w:asciiTheme="minorHAnsi" w:hAnsiTheme="minorHAnsi"/>
        </w:rPr>
        <w:t xml:space="preserve">and resurfaced </w:t>
      </w:r>
      <w:r w:rsidR="00DF7AC3" w:rsidRPr="000B3F48">
        <w:rPr>
          <w:rFonts w:asciiTheme="minorHAnsi" w:hAnsiTheme="minorHAnsi"/>
        </w:rPr>
        <w:t xml:space="preserve">two days </w:t>
      </w:r>
      <w:r w:rsidR="00001C64" w:rsidRPr="000B3F48">
        <w:rPr>
          <w:rFonts w:asciiTheme="minorHAnsi" w:hAnsiTheme="minorHAnsi"/>
        </w:rPr>
        <w:t xml:space="preserve">later under </w:t>
      </w:r>
      <w:r w:rsidRPr="000B3F48">
        <w:rPr>
          <w:rFonts w:asciiTheme="minorHAnsi" w:hAnsiTheme="minorHAnsi"/>
        </w:rPr>
        <w:t xml:space="preserve">arrest on charges of </w:t>
      </w:r>
      <w:r w:rsidR="00D8029E" w:rsidRPr="000B3F48">
        <w:rPr>
          <w:rFonts w:asciiTheme="minorHAnsi" w:hAnsiTheme="minorHAnsi"/>
        </w:rPr>
        <w:t xml:space="preserve">involvement </w:t>
      </w:r>
      <w:r w:rsidRPr="000B3F48">
        <w:rPr>
          <w:rFonts w:asciiTheme="minorHAnsi" w:hAnsiTheme="minorHAnsi"/>
        </w:rPr>
        <w:t>in a terrorist organization (part 2, article 205.4 of the Criminal Code). A</w:t>
      </w:r>
      <w:r w:rsidR="00DE28C5" w:rsidRPr="000B3F48">
        <w:rPr>
          <w:rFonts w:asciiTheme="minorHAnsi" w:hAnsiTheme="minorHAnsi"/>
        </w:rPr>
        <w:t xml:space="preserve"> third </w:t>
      </w:r>
      <w:r w:rsidRPr="000B3F48">
        <w:rPr>
          <w:rFonts w:asciiTheme="minorHAnsi" w:hAnsiTheme="minorHAnsi"/>
        </w:rPr>
        <w:t>activist</w:t>
      </w:r>
      <w:r w:rsidR="00DE28C5" w:rsidRPr="000B3F48">
        <w:rPr>
          <w:rFonts w:asciiTheme="minorHAnsi" w:hAnsiTheme="minorHAnsi"/>
        </w:rPr>
        <w:t xml:space="preserve">, Ilya Kapustin, </w:t>
      </w:r>
      <w:r w:rsidRPr="000B3F48">
        <w:rPr>
          <w:rFonts w:asciiTheme="minorHAnsi" w:hAnsiTheme="minorHAnsi"/>
        </w:rPr>
        <w:t xml:space="preserve">was detained as a witness in the case and </w:t>
      </w:r>
      <w:r w:rsidR="007B209A" w:rsidRPr="000B3F48">
        <w:rPr>
          <w:rFonts w:asciiTheme="minorHAnsi" w:hAnsiTheme="minorHAnsi"/>
        </w:rPr>
        <w:t xml:space="preserve">was </w:t>
      </w:r>
      <w:r w:rsidRPr="000B3F48">
        <w:rPr>
          <w:rFonts w:asciiTheme="minorHAnsi" w:hAnsiTheme="minorHAnsi"/>
        </w:rPr>
        <w:t xml:space="preserve">later released without charge. </w:t>
      </w:r>
      <w:r w:rsidR="00AF3D5C" w:rsidRPr="000B3F48">
        <w:rPr>
          <w:rFonts w:asciiTheme="minorHAnsi" w:hAnsiTheme="minorHAnsi"/>
        </w:rPr>
        <w:t>Records from medical exams conducted</w:t>
      </w:r>
      <w:r w:rsidR="00365BCB" w:rsidRPr="000B3F48">
        <w:rPr>
          <w:rFonts w:asciiTheme="minorHAnsi" w:hAnsiTheme="minorHAnsi"/>
        </w:rPr>
        <w:t xml:space="preserve"> variously </w:t>
      </w:r>
      <w:r w:rsidR="00D75F8F" w:rsidRPr="000B3F48">
        <w:rPr>
          <w:rFonts w:asciiTheme="minorHAnsi" w:hAnsiTheme="minorHAnsi"/>
        </w:rPr>
        <w:t xml:space="preserve">during and </w:t>
      </w:r>
      <w:r w:rsidR="00AF3D5C" w:rsidRPr="000B3F48">
        <w:rPr>
          <w:rFonts w:asciiTheme="minorHAnsi" w:hAnsiTheme="minorHAnsi"/>
        </w:rPr>
        <w:t>after their detentions and which H</w:t>
      </w:r>
      <w:r w:rsidR="00DE28C5" w:rsidRPr="000B3F48">
        <w:rPr>
          <w:rFonts w:asciiTheme="minorHAnsi" w:hAnsiTheme="minorHAnsi"/>
        </w:rPr>
        <w:t xml:space="preserve">uman Rights Watch </w:t>
      </w:r>
      <w:r w:rsidR="00AF3D5C" w:rsidRPr="000B3F48">
        <w:rPr>
          <w:rFonts w:asciiTheme="minorHAnsi" w:hAnsiTheme="minorHAnsi"/>
        </w:rPr>
        <w:t xml:space="preserve">reviewed </w:t>
      </w:r>
      <w:r w:rsidR="00365BCB" w:rsidRPr="000B3F48">
        <w:rPr>
          <w:rFonts w:asciiTheme="minorHAnsi" w:hAnsiTheme="minorHAnsi"/>
        </w:rPr>
        <w:t>i</w:t>
      </w:r>
      <w:r w:rsidR="00AF3D5C" w:rsidRPr="000B3F48">
        <w:rPr>
          <w:rFonts w:asciiTheme="minorHAnsi" w:hAnsiTheme="minorHAnsi"/>
        </w:rPr>
        <w:t>ndicate that a</w:t>
      </w:r>
      <w:r w:rsidRPr="000B3F48">
        <w:rPr>
          <w:rFonts w:asciiTheme="minorHAnsi" w:hAnsiTheme="minorHAnsi"/>
        </w:rPr>
        <w:t xml:space="preserve">ll three </w:t>
      </w:r>
      <w:r w:rsidR="007B209A" w:rsidRPr="000B3F48">
        <w:rPr>
          <w:rFonts w:asciiTheme="minorHAnsi" w:hAnsiTheme="minorHAnsi"/>
        </w:rPr>
        <w:t xml:space="preserve">men </w:t>
      </w:r>
      <w:r w:rsidR="00FF4DF9" w:rsidRPr="000B3F48">
        <w:rPr>
          <w:rFonts w:asciiTheme="minorHAnsi" w:hAnsiTheme="minorHAnsi"/>
        </w:rPr>
        <w:t xml:space="preserve">exhibited injuries consistent with </w:t>
      </w:r>
      <w:r w:rsidR="00DF7AC3" w:rsidRPr="000B3F48">
        <w:rPr>
          <w:rFonts w:asciiTheme="minorHAnsi" w:hAnsiTheme="minorHAnsi"/>
        </w:rPr>
        <w:t>electric shocks</w:t>
      </w:r>
      <w:r w:rsidR="00FF4DF9" w:rsidRPr="000B3F48">
        <w:rPr>
          <w:rFonts w:asciiTheme="minorHAnsi" w:hAnsiTheme="minorHAnsi"/>
        </w:rPr>
        <w:t xml:space="preserve">. </w:t>
      </w:r>
      <w:r w:rsidR="00DE28C5" w:rsidRPr="000B3F48">
        <w:rPr>
          <w:rFonts w:asciiTheme="minorHAnsi" w:hAnsiTheme="minorHAnsi"/>
        </w:rPr>
        <w:t xml:space="preserve">Filinkov </w:t>
      </w:r>
      <w:r w:rsidRPr="000B3F48">
        <w:rPr>
          <w:rFonts w:asciiTheme="minorHAnsi" w:hAnsiTheme="minorHAnsi"/>
        </w:rPr>
        <w:t>allege</w:t>
      </w:r>
      <w:r w:rsidR="00AF3D5C" w:rsidRPr="000B3F48">
        <w:rPr>
          <w:rFonts w:asciiTheme="minorHAnsi" w:hAnsiTheme="minorHAnsi"/>
        </w:rPr>
        <w:t>d</w:t>
      </w:r>
      <w:r w:rsidRPr="000B3F48">
        <w:rPr>
          <w:rFonts w:asciiTheme="minorHAnsi" w:hAnsiTheme="minorHAnsi"/>
        </w:rPr>
        <w:t xml:space="preserve"> that he was forced to memorize a confession under torture.</w:t>
      </w:r>
    </w:p>
    <w:p w14:paraId="5D60C2E5" w14:textId="77777777" w:rsidR="00FF4DF9" w:rsidRPr="000B3F48" w:rsidRDefault="00FF4DF9" w:rsidP="00252428">
      <w:pPr>
        <w:rPr>
          <w:rFonts w:asciiTheme="minorHAnsi" w:hAnsiTheme="minorHAnsi"/>
        </w:rPr>
      </w:pPr>
    </w:p>
    <w:p w14:paraId="4E244C39" w14:textId="6A13CD43" w:rsidR="00FF4DF9" w:rsidRPr="000B3F48" w:rsidRDefault="00FF4DF9" w:rsidP="00252428">
      <w:pPr>
        <w:rPr>
          <w:rFonts w:asciiTheme="minorHAnsi" w:hAnsiTheme="minorHAnsi"/>
        </w:rPr>
      </w:pPr>
      <w:r w:rsidRPr="000B3F48">
        <w:rPr>
          <w:rFonts w:asciiTheme="minorHAnsi" w:hAnsiTheme="minorHAnsi"/>
        </w:rPr>
        <w:lastRenderedPageBreak/>
        <w:t xml:space="preserve">Russian media reported that </w:t>
      </w:r>
      <w:r w:rsidR="00DE28C5" w:rsidRPr="000B3F48">
        <w:rPr>
          <w:rFonts w:asciiTheme="minorHAnsi" w:hAnsiTheme="minorHAnsi"/>
        </w:rPr>
        <w:t xml:space="preserve">all three </w:t>
      </w:r>
      <w:r w:rsidR="007B209A" w:rsidRPr="000B3F48">
        <w:rPr>
          <w:rFonts w:asciiTheme="minorHAnsi" w:hAnsiTheme="minorHAnsi"/>
        </w:rPr>
        <w:t>men</w:t>
      </w:r>
      <w:r w:rsidRPr="000B3F48">
        <w:rPr>
          <w:rFonts w:asciiTheme="minorHAnsi" w:hAnsiTheme="minorHAnsi"/>
        </w:rPr>
        <w:t xml:space="preserve"> are suspects in an FSB investigation into the group “Network,”</w:t>
      </w:r>
      <w:r w:rsidRPr="000B3F48">
        <w:rPr>
          <w:rStyle w:val="Funotenzeichen"/>
          <w:rFonts w:asciiTheme="minorHAnsi" w:hAnsiTheme="minorHAnsi"/>
        </w:rPr>
        <w:footnoteReference w:id="31"/>
      </w:r>
      <w:r w:rsidRPr="000B3F48">
        <w:rPr>
          <w:rFonts w:asciiTheme="minorHAnsi" w:hAnsiTheme="minorHAnsi"/>
        </w:rPr>
        <w:t xml:space="preserve"> </w:t>
      </w:r>
      <w:r w:rsidR="002674D8" w:rsidRPr="000B3F48">
        <w:rPr>
          <w:rFonts w:asciiTheme="minorHAnsi" w:hAnsiTheme="minorHAnsi"/>
        </w:rPr>
        <w:t>alleged by Russian authorities to be a terrorist organization</w:t>
      </w:r>
      <w:r w:rsidR="00694838" w:rsidRPr="000B3F48">
        <w:rPr>
          <w:rFonts w:asciiTheme="minorHAnsi" w:hAnsiTheme="minorHAnsi"/>
        </w:rPr>
        <w:t xml:space="preserve"> that</w:t>
      </w:r>
      <w:r w:rsidRPr="000B3F48">
        <w:rPr>
          <w:rFonts w:asciiTheme="minorHAnsi" w:hAnsiTheme="minorHAnsi"/>
        </w:rPr>
        <w:t xml:space="preserve"> </w:t>
      </w:r>
      <w:r w:rsidR="002674D8" w:rsidRPr="000B3F48">
        <w:rPr>
          <w:rFonts w:asciiTheme="minorHAnsi" w:hAnsiTheme="minorHAnsi"/>
        </w:rPr>
        <w:t xml:space="preserve">they </w:t>
      </w:r>
      <w:r w:rsidR="00AF3D5C" w:rsidRPr="000B3F48">
        <w:rPr>
          <w:rFonts w:asciiTheme="minorHAnsi" w:hAnsiTheme="minorHAnsi"/>
        </w:rPr>
        <w:t xml:space="preserve">say </w:t>
      </w:r>
      <w:r w:rsidRPr="000B3F48">
        <w:rPr>
          <w:rFonts w:asciiTheme="minorHAnsi" w:hAnsiTheme="minorHAnsi"/>
        </w:rPr>
        <w:t>planned</w:t>
      </w:r>
      <w:r w:rsidR="00D45406" w:rsidRPr="000B3F48">
        <w:rPr>
          <w:rFonts w:asciiTheme="minorHAnsi" w:hAnsiTheme="minorHAnsi"/>
        </w:rPr>
        <w:t>—</w:t>
      </w:r>
      <w:r w:rsidR="00AF3D5C" w:rsidRPr="000B3F48">
        <w:rPr>
          <w:rFonts w:asciiTheme="minorHAnsi" w:hAnsiTheme="minorHAnsi"/>
        </w:rPr>
        <w:t xml:space="preserve"> but did not carry out</w:t>
      </w:r>
      <w:r w:rsidR="00D45406" w:rsidRPr="000B3F48">
        <w:rPr>
          <w:rFonts w:asciiTheme="minorHAnsi" w:hAnsiTheme="minorHAnsi"/>
        </w:rPr>
        <w:t>—</w:t>
      </w:r>
      <w:r w:rsidRPr="000B3F48">
        <w:rPr>
          <w:rFonts w:asciiTheme="minorHAnsi" w:hAnsiTheme="minorHAnsi"/>
        </w:rPr>
        <w:t>violen</w:t>
      </w:r>
      <w:r w:rsidR="00AF3D5C" w:rsidRPr="000B3F48">
        <w:rPr>
          <w:rFonts w:asciiTheme="minorHAnsi" w:hAnsiTheme="minorHAnsi"/>
        </w:rPr>
        <w:t>ce</w:t>
      </w:r>
      <w:r w:rsidRPr="000B3F48">
        <w:rPr>
          <w:rFonts w:asciiTheme="minorHAnsi" w:hAnsiTheme="minorHAnsi"/>
        </w:rPr>
        <w:t xml:space="preserve"> aimed at destabilizing the country</w:t>
      </w:r>
      <w:r w:rsidR="00694838" w:rsidRPr="000B3F48">
        <w:rPr>
          <w:rFonts w:asciiTheme="minorHAnsi" w:hAnsiTheme="minorHAnsi"/>
        </w:rPr>
        <w:t>,</w:t>
      </w:r>
      <w:r w:rsidRPr="000B3F48">
        <w:rPr>
          <w:rFonts w:asciiTheme="minorHAnsi" w:hAnsiTheme="minorHAnsi"/>
        </w:rPr>
        <w:t xml:space="preserve"> including during the March 2018 presidential elections and </w:t>
      </w:r>
      <w:r w:rsidR="00D45406" w:rsidRPr="000B3F48">
        <w:rPr>
          <w:rFonts w:asciiTheme="minorHAnsi" w:hAnsiTheme="minorHAnsi"/>
        </w:rPr>
        <w:t xml:space="preserve">during </w:t>
      </w:r>
      <w:r w:rsidRPr="000B3F48">
        <w:rPr>
          <w:rFonts w:asciiTheme="minorHAnsi" w:hAnsiTheme="minorHAnsi"/>
        </w:rPr>
        <w:t>the World Cup.</w:t>
      </w:r>
      <w:r w:rsidRPr="000B3F48">
        <w:rPr>
          <w:rStyle w:val="Funotenzeichen"/>
          <w:rFonts w:asciiTheme="minorHAnsi" w:hAnsiTheme="minorHAnsi"/>
        </w:rPr>
        <w:footnoteReference w:id="32"/>
      </w:r>
      <w:r w:rsidRPr="000B3F48">
        <w:rPr>
          <w:rFonts w:asciiTheme="minorHAnsi" w:hAnsiTheme="minorHAnsi"/>
        </w:rPr>
        <w:t xml:space="preserve"> </w:t>
      </w:r>
    </w:p>
    <w:p w14:paraId="4F01CBC4" w14:textId="77777777" w:rsidR="00FF4DF9" w:rsidRPr="000B3F48" w:rsidRDefault="00FF4DF9" w:rsidP="00252428">
      <w:pPr>
        <w:rPr>
          <w:rFonts w:asciiTheme="minorHAnsi" w:hAnsiTheme="minorHAnsi"/>
        </w:rPr>
      </w:pPr>
    </w:p>
    <w:p w14:paraId="294ECE00" w14:textId="5891B250" w:rsidR="007B209A" w:rsidRPr="000B3F48" w:rsidRDefault="00FF4DF9" w:rsidP="00252428">
      <w:pPr>
        <w:rPr>
          <w:rFonts w:asciiTheme="minorHAnsi" w:hAnsiTheme="minorHAnsi"/>
        </w:rPr>
      </w:pPr>
      <w:r w:rsidRPr="000B3F48">
        <w:rPr>
          <w:rFonts w:asciiTheme="minorHAnsi" w:hAnsiTheme="minorHAnsi"/>
        </w:rPr>
        <w:t>Members of the St. Petersburg Public Oversight Commission (</w:t>
      </w:r>
      <w:r w:rsidR="008F3903" w:rsidRPr="000B3F48">
        <w:rPr>
          <w:rFonts w:asciiTheme="minorHAnsi" w:hAnsiTheme="minorHAnsi"/>
        </w:rPr>
        <w:t>ONK, the Russian acronym</w:t>
      </w:r>
      <w:r w:rsidRPr="000B3F48">
        <w:rPr>
          <w:rFonts w:asciiTheme="minorHAnsi" w:hAnsiTheme="minorHAnsi"/>
        </w:rPr>
        <w:t>), a</w:t>
      </w:r>
      <w:r w:rsidR="00AF3D5C" w:rsidRPr="000B3F48">
        <w:rPr>
          <w:rFonts w:asciiTheme="minorHAnsi" w:hAnsiTheme="minorHAnsi"/>
        </w:rPr>
        <w:t>n independent body of experts</w:t>
      </w:r>
      <w:r w:rsidR="003C6827" w:rsidRPr="000B3F48">
        <w:rPr>
          <w:rFonts w:asciiTheme="minorHAnsi" w:hAnsiTheme="minorHAnsi"/>
        </w:rPr>
        <w:t xml:space="preserve"> </w:t>
      </w:r>
      <w:r w:rsidR="00AF3D5C" w:rsidRPr="000B3F48">
        <w:rPr>
          <w:rFonts w:asciiTheme="minorHAnsi" w:hAnsiTheme="minorHAnsi"/>
        </w:rPr>
        <w:t xml:space="preserve">authorized by the government </w:t>
      </w:r>
      <w:r w:rsidR="008F3903" w:rsidRPr="000B3F48">
        <w:rPr>
          <w:rFonts w:asciiTheme="minorHAnsi" w:hAnsiTheme="minorHAnsi"/>
        </w:rPr>
        <w:t xml:space="preserve">to </w:t>
      </w:r>
      <w:r w:rsidRPr="000B3F48">
        <w:rPr>
          <w:rFonts w:asciiTheme="minorHAnsi" w:hAnsiTheme="minorHAnsi"/>
        </w:rPr>
        <w:t>monitor places of detention,</w:t>
      </w:r>
      <w:r w:rsidR="00BB5EE2" w:rsidRPr="000B3F48">
        <w:rPr>
          <w:rStyle w:val="Funotenzeichen"/>
          <w:rFonts w:asciiTheme="minorHAnsi" w:hAnsiTheme="minorHAnsi"/>
        </w:rPr>
        <w:footnoteReference w:id="33"/>
      </w:r>
      <w:r w:rsidRPr="000B3F48">
        <w:rPr>
          <w:rFonts w:asciiTheme="minorHAnsi" w:hAnsiTheme="minorHAnsi"/>
        </w:rPr>
        <w:t xml:space="preserve"> documented </w:t>
      </w:r>
      <w:r w:rsidR="00DE28C5" w:rsidRPr="000B3F48">
        <w:rPr>
          <w:rFonts w:asciiTheme="minorHAnsi" w:hAnsiTheme="minorHAnsi"/>
        </w:rPr>
        <w:t xml:space="preserve">Filinkov’s </w:t>
      </w:r>
      <w:r w:rsidRPr="000B3F48">
        <w:rPr>
          <w:rFonts w:asciiTheme="minorHAnsi" w:hAnsiTheme="minorHAnsi"/>
        </w:rPr>
        <w:t xml:space="preserve">torture allegations </w:t>
      </w:r>
      <w:r w:rsidR="007B209A" w:rsidRPr="000B3F48">
        <w:rPr>
          <w:rFonts w:asciiTheme="minorHAnsi" w:hAnsiTheme="minorHAnsi"/>
        </w:rPr>
        <w:t xml:space="preserve">and observed </w:t>
      </w:r>
      <w:r w:rsidRPr="000B3F48">
        <w:rPr>
          <w:rFonts w:asciiTheme="minorHAnsi" w:hAnsiTheme="minorHAnsi"/>
        </w:rPr>
        <w:t xml:space="preserve">injuries consistent with torture </w:t>
      </w:r>
      <w:r w:rsidR="007B209A" w:rsidRPr="000B3F48">
        <w:rPr>
          <w:rFonts w:asciiTheme="minorHAnsi" w:hAnsiTheme="minorHAnsi"/>
        </w:rPr>
        <w:t xml:space="preserve">on </w:t>
      </w:r>
      <w:r w:rsidR="00DE28C5" w:rsidRPr="000B3F48">
        <w:rPr>
          <w:rFonts w:asciiTheme="minorHAnsi" w:hAnsiTheme="minorHAnsi"/>
        </w:rPr>
        <w:t>Filinkov and Shishkin, both of whom remain in custody since their arrest.</w:t>
      </w:r>
      <w:r w:rsidR="007B209A" w:rsidRPr="000B3F48">
        <w:rPr>
          <w:rFonts w:asciiTheme="minorHAnsi" w:hAnsiTheme="minorHAnsi"/>
        </w:rPr>
        <w:t xml:space="preserve"> Human Rights Watch </w:t>
      </w:r>
      <w:r w:rsidR="00B75EF9" w:rsidRPr="000B3F48">
        <w:rPr>
          <w:rFonts w:asciiTheme="minorHAnsi" w:hAnsiTheme="minorHAnsi"/>
        </w:rPr>
        <w:t>spoke</w:t>
      </w:r>
      <w:r w:rsidR="007B209A" w:rsidRPr="000B3F48">
        <w:rPr>
          <w:rFonts w:asciiTheme="minorHAnsi" w:hAnsiTheme="minorHAnsi"/>
        </w:rPr>
        <w:t xml:space="preserve"> with a member of the </w:t>
      </w:r>
      <w:r w:rsidR="008F3903" w:rsidRPr="000B3F48">
        <w:rPr>
          <w:rFonts w:asciiTheme="minorHAnsi" w:hAnsiTheme="minorHAnsi"/>
        </w:rPr>
        <w:t xml:space="preserve">ONK </w:t>
      </w:r>
      <w:r w:rsidR="007B209A" w:rsidRPr="000B3F48">
        <w:rPr>
          <w:rFonts w:asciiTheme="minorHAnsi" w:hAnsiTheme="minorHAnsi"/>
        </w:rPr>
        <w:t>who documented the torture allegations and injuries.</w:t>
      </w:r>
      <w:r w:rsidR="00B75EF9" w:rsidRPr="000B3F48">
        <w:rPr>
          <w:rStyle w:val="Funotenzeichen"/>
          <w:rFonts w:asciiTheme="minorHAnsi" w:hAnsiTheme="minorHAnsi"/>
        </w:rPr>
        <w:footnoteReference w:id="34"/>
      </w:r>
      <w:r w:rsidR="007B209A" w:rsidRPr="000B3F48">
        <w:rPr>
          <w:rFonts w:asciiTheme="minorHAnsi" w:hAnsiTheme="minorHAnsi"/>
        </w:rPr>
        <w:t xml:space="preserve"> </w:t>
      </w:r>
    </w:p>
    <w:p w14:paraId="5634F911" w14:textId="77777777" w:rsidR="007B209A" w:rsidRPr="000B3F48" w:rsidRDefault="007B209A" w:rsidP="00252428">
      <w:pPr>
        <w:rPr>
          <w:rFonts w:asciiTheme="minorHAnsi" w:hAnsiTheme="minorHAnsi"/>
        </w:rPr>
      </w:pPr>
    </w:p>
    <w:p w14:paraId="36116EA2" w14:textId="0C27DE55" w:rsidR="006900CF" w:rsidRPr="000B3F48" w:rsidRDefault="00B75EF9" w:rsidP="00252428">
      <w:pPr>
        <w:rPr>
          <w:rFonts w:asciiTheme="minorHAnsi" w:hAnsiTheme="minorHAnsi"/>
        </w:rPr>
      </w:pPr>
      <w:r w:rsidRPr="000B3F48">
        <w:rPr>
          <w:rFonts w:asciiTheme="minorHAnsi" w:hAnsiTheme="minorHAnsi"/>
        </w:rPr>
        <w:t>Human Rights Watch has</w:t>
      </w:r>
      <w:r w:rsidR="007B209A" w:rsidRPr="000B3F48">
        <w:rPr>
          <w:rFonts w:asciiTheme="minorHAnsi" w:hAnsiTheme="minorHAnsi"/>
        </w:rPr>
        <w:t xml:space="preserve"> </w:t>
      </w:r>
      <w:r w:rsidR="00DF7AC3" w:rsidRPr="000B3F48">
        <w:rPr>
          <w:rFonts w:asciiTheme="minorHAnsi" w:hAnsiTheme="minorHAnsi"/>
        </w:rPr>
        <w:t xml:space="preserve">also </w:t>
      </w:r>
      <w:r w:rsidR="007B209A" w:rsidRPr="000B3F48">
        <w:rPr>
          <w:rFonts w:asciiTheme="minorHAnsi" w:hAnsiTheme="minorHAnsi"/>
        </w:rPr>
        <w:t>reviewed</w:t>
      </w:r>
      <w:r w:rsidR="00DF7AC3" w:rsidRPr="000B3F48">
        <w:rPr>
          <w:rFonts w:asciiTheme="minorHAnsi" w:hAnsiTheme="minorHAnsi"/>
        </w:rPr>
        <w:t xml:space="preserve"> the </w:t>
      </w:r>
      <w:r w:rsidR="008F3903" w:rsidRPr="000B3F48">
        <w:rPr>
          <w:rFonts w:asciiTheme="minorHAnsi" w:hAnsiTheme="minorHAnsi"/>
        </w:rPr>
        <w:t xml:space="preserve">ONK </w:t>
      </w:r>
      <w:r w:rsidR="00DF7AC3" w:rsidRPr="000B3F48">
        <w:rPr>
          <w:rFonts w:asciiTheme="minorHAnsi" w:hAnsiTheme="minorHAnsi"/>
        </w:rPr>
        <w:t>report detailing its findings,</w:t>
      </w:r>
      <w:r w:rsidR="007B209A" w:rsidRPr="000B3F48">
        <w:rPr>
          <w:rFonts w:asciiTheme="minorHAnsi" w:hAnsiTheme="minorHAnsi"/>
        </w:rPr>
        <w:t xml:space="preserve"> torture complaints submitted </w:t>
      </w:r>
      <w:r w:rsidR="00DF7AC3" w:rsidRPr="000B3F48">
        <w:rPr>
          <w:rFonts w:asciiTheme="minorHAnsi" w:hAnsiTheme="minorHAnsi"/>
        </w:rPr>
        <w:t>to the Investigative Committee</w:t>
      </w:r>
      <w:r w:rsidR="007B209A" w:rsidRPr="000B3F48">
        <w:rPr>
          <w:rFonts w:asciiTheme="minorHAnsi" w:hAnsiTheme="minorHAnsi"/>
        </w:rPr>
        <w:t xml:space="preserve">, letters from the authorities responding to those complaints, </w:t>
      </w:r>
      <w:r w:rsidR="008F3903" w:rsidRPr="000B3F48">
        <w:rPr>
          <w:rFonts w:asciiTheme="minorHAnsi" w:hAnsiTheme="minorHAnsi"/>
        </w:rPr>
        <w:t xml:space="preserve">the men’s </w:t>
      </w:r>
      <w:r w:rsidR="007B209A" w:rsidRPr="000B3F48">
        <w:rPr>
          <w:rFonts w:asciiTheme="minorHAnsi" w:hAnsiTheme="minorHAnsi"/>
        </w:rPr>
        <w:t>medical records, and various local media reports.</w:t>
      </w:r>
      <w:r w:rsidR="00FA3325" w:rsidRPr="000B3F48">
        <w:rPr>
          <w:rFonts w:asciiTheme="minorHAnsi" w:hAnsiTheme="minorHAnsi"/>
        </w:rPr>
        <w:t xml:space="preserve"> Human Rights Watch also </w:t>
      </w:r>
      <w:r w:rsidR="00694838" w:rsidRPr="000B3F48">
        <w:rPr>
          <w:rFonts w:asciiTheme="minorHAnsi" w:hAnsiTheme="minorHAnsi"/>
        </w:rPr>
        <w:t>corresponded with</w:t>
      </w:r>
      <w:r w:rsidR="00FA3325" w:rsidRPr="000B3F48">
        <w:rPr>
          <w:rFonts w:asciiTheme="minorHAnsi" w:hAnsiTheme="minorHAnsi"/>
        </w:rPr>
        <w:t xml:space="preserve"> Kapustin’s lawyer.</w:t>
      </w:r>
    </w:p>
    <w:p w14:paraId="5FBBB970" w14:textId="77777777" w:rsidR="00E2677E" w:rsidRPr="000B3F48" w:rsidRDefault="00E2677E" w:rsidP="00252428">
      <w:pPr>
        <w:rPr>
          <w:rFonts w:asciiTheme="minorHAnsi" w:hAnsiTheme="minorHAnsi"/>
        </w:rPr>
      </w:pPr>
    </w:p>
    <w:p w14:paraId="3FC5EA1C" w14:textId="77777777" w:rsidR="00E2677E" w:rsidRPr="000B3F48" w:rsidRDefault="00E2677E" w:rsidP="00252428">
      <w:pPr>
        <w:pStyle w:val="berschrift3"/>
        <w:spacing w:line="264" w:lineRule="auto"/>
        <w:rPr>
          <w:rFonts w:asciiTheme="minorHAnsi" w:hAnsiTheme="minorHAnsi"/>
        </w:rPr>
      </w:pPr>
      <w:r w:rsidRPr="000B3F48">
        <w:rPr>
          <w:rFonts w:asciiTheme="minorHAnsi" w:hAnsiTheme="minorHAnsi"/>
        </w:rPr>
        <w:t>Viktor Filinkov</w:t>
      </w:r>
    </w:p>
    <w:p w14:paraId="26B307A5" w14:textId="4AD22DF8" w:rsidR="00E2677E" w:rsidRPr="000B3F48" w:rsidRDefault="00DF7AC3" w:rsidP="00252428">
      <w:pPr>
        <w:rPr>
          <w:rFonts w:asciiTheme="minorHAnsi" w:hAnsiTheme="minorHAnsi"/>
        </w:rPr>
      </w:pPr>
      <w:r w:rsidRPr="000B3F48">
        <w:rPr>
          <w:rFonts w:asciiTheme="minorHAnsi" w:hAnsiTheme="minorHAnsi"/>
        </w:rPr>
        <w:t xml:space="preserve">Viktor </w:t>
      </w:r>
      <w:r w:rsidR="00E2677E" w:rsidRPr="000B3F48">
        <w:rPr>
          <w:rFonts w:asciiTheme="minorHAnsi" w:hAnsiTheme="minorHAnsi"/>
        </w:rPr>
        <w:t xml:space="preserve">Filinkov told </w:t>
      </w:r>
      <w:r w:rsidR="008F3903" w:rsidRPr="000B3F48">
        <w:rPr>
          <w:rFonts w:asciiTheme="minorHAnsi" w:hAnsiTheme="minorHAnsi"/>
        </w:rPr>
        <w:t xml:space="preserve">ONK </w:t>
      </w:r>
      <w:r w:rsidR="00E2677E" w:rsidRPr="000B3F48">
        <w:rPr>
          <w:rFonts w:asciiTheme="minorHAnsi" w:hAnsiTheme="minorHAnsi"/>
        </w:rPr>
        <w:t>members that he was detained on January 23</w:t>
      </w:r>
      <w:r w:rsidR="00C06B43" w:rsidRPr="000B3F48">
        <w:rPr>
          <w:rFonts w:asciiTheme="minorHAnsi" w:hAnsiTheme="minorHAnsi"/>
        </w:rPr>
        <w:t>, 2018</w:t>
      </w:r>
      <w:r w:rsidR="00E2677E" w:rsidRPr="000B3F48">
        <w:rPr>
          <w:rFonts w:asciiTheme="minorHAnsi" w:hAnsiTheme="minorHAnsi"/>
        </w:rPr>
        <w:t xml:space="preserve"> at the Pulkovo Airport in </w:t>
      </w:r>
      <w:r w:rsidR="008F3903" w:rsidRPr="000B3F48">
        <w:rPr>
          <w:rFonts w:asciiTheme="minorHAnsi" w:hAnsiTheme="minorHAnsi"/>
        </w:rPr>
        <w:t xml:space="preserve">St. Petersburg </w:t>
      </w:r>
      <w:r w:rsidR="00E2677E" w:rsidRPr="000B3F48">
        <w:rPr>
          <w:rFonts w:asciiTheme="minorHAnsi" w:hAnsiTheme="minorHAnsi"/>
        </w:rPr>
        <w:t>before boarding a flight</w:t>
      </w:r>
      <w:r w:rsidR="00E71E25" w:rsidRPr="000B3F48">
        <w:rPr>
          <w:rFonts w:asciiTheme="minorHAnsi" w:hAnsiTheme="minorHAnsi"/>
        </w:rPr>
        <w:t xml:space="preserve"> to Minsk</w:t>
      </w:r>
      <w:r w:rsidR="00E2677E" w:rsidRPr="000B3F48">
        <w:rPr>
          <w:rFonts w:asciiTheme="minorHAnsi" w:hAnsiTheme="minorHAnsi"/>
        </w:rPr>
        <w:t>.</w:t>
      </w:r>
      <w:r w:rsidR="00E2677E" w:rsidRPr="000B3F48">
        <w:rPr>
          <w:rStyle w:val="Funotenzeichen"/>
          <w:rFonts w:asciiTheme="minorHAnsi" w:hAnsiTheme="minorHAnsi"/>
        </w:rPr>
        <w:footnoteReference w:id="35"/>
      </w:r>
      <w:r w:rsidR="00E2677E" w:rsidRPr="000B3F48">
        <w:rPr>
          <w:rFonts w:asciiTheme="minorHAnsi" w:hAnsiTheme="minorHAnsi"/>
        </w:rPr>
        <w:t xml:space="preserve"> He said that a group of five or six men approached him, one of whom introduced himself as an FSB officer. The officers detained him, searched his belongings, confiscated his Kazakh passport (he is a citizen of Kazakhstan), and questioned him for at least an hour in an inspection room at the airport. </w:t>
      </w:r>
    </w:p>
    <w:p w14:paraId="3D3905C1" w14:textId="77777777" w:rsidR="00E2677E" w:rsidRPr="000B3F48" w:rsidRDefault="00E2677E" w:rsidP="00252428">
      <w:pPr>
        <w:rPr>
          <w:rFonts w:asciiTheme="minorHAnsi" w:hAnsiTheme="minorHAnsi"/>
        </w:rPr>
      </w:pPr>
    </w:p>
    <w:p w14:paraId="4F9E9B86" w14:textId="6FE6A4D8" w:rsidR="00E2677E" w:rsidRPr="000B3F48" w:rsidRDefault="00E2677E" w:rsidP="00252428">
      <w:pPr>
        <w:rPr>
          <w:rFonts w:asciiTheme="minorHAnsi" w:hAnsiTheme="minorHAnsi"/>
        </w:rPr>
      </w:pPr>
      <w:r w:rsidRPr="000B3F48">
        <w:rPr>
          <w:rFonts w:asciiTheme="minorHAnsi" w:hAnsiTheme="minorHAnsi"/>
        </w:rPr>
        <w:t>Afterward, Filinkov was taken to the Krasnogvardeiski District police station</w:t>
      </w:r>
      <w:r w:rsidR="008F3903" w:rsidRPr="000B3F48">
        <w:rPr>
          <w:rFonts w:asciiTheme="minorHAnsi" w:hAnsiTheme="minorHAnsi"/>
        </w:rPr>
        <w:t>,</w:t>
      </w:r>
      <w:r w:rsidRPr="000B3F48">
        <w:rPr>
          <w:rFonts w:asciiTheme="minorHAnsi" w:hAnsiTheme="minorHAnsi"/>
        </w:rPr>
        <w:t xml:space="preserve"> where he was questioned and fingerprinted. Aro</w:t>
      </w:r>
      <w:r w:rsidR="00764A08" w:rsidRPr="000B3F48">
        <w:rPr>
          <w:rFonts w:asciiTheme="minorHAnsi" w:hAnsiTheme="minorHAnsi"/>
        </w:rPr>
        <w:t>und 1</w:t>
      </w:r>
      <w:r w:rsidRPr="000B3F48">
        <w:rPr>
          <w:rFonts w:asciiTheme="minorHAnsi" w:hAnsiTheme="minorHAnsi"/>
        </w:rPr>
        <w:t xml:space="preserve"> a</w:t>
      </w:r>
      <w:r w:rsidR="00D45406" w:rsidRPr="000B3F48">
        <w:rPr>
          <w:rFonts w:asciiTheme="minorHAnsi" w:hAnsiTheme="minorHAnsi"/>
        </w:rPr>
        <w:t>.</w:t>
      </w:r>
      <w:r w:rsidRPr="000B3F48">
        <w:rPr>
          <w:rFonts w:asciiTheme="minorHAnsi" w:hAnsiTheme="minorHAnsi"/>
        </w:rPr>
        <w:t>m</w:t>
      </w:r>
      <w:r w:rsidR="00D45406" w:rsidRPr="000B3F48">
        <w:rPr>
          <w:rFonts w:asciiTheme="minorHAnsi" w:hAnsiTheme="minorHAnsi"/>
        </w:rPr>
        <w:t>.</w:t>
      </w:r>
      <w:r w:rsidRPr="000B3F48">
        <w:rPr>
          <w:rFonts w:asciiTheme="minorHAnsi" w:hAnsiTheme="minorHAnsi"/>
        </w:rPr>
        <w:t xml:space="preserve"> on January 24</w:t>
      </w:r>
      <w:r w:rsidR="008F3903" w:rsidRPr="000B3F48">
        <w:rPr>
          <w:rFonts w:asciiTheme="minorHAnsi" w:hAnsiTheme="minorHAnsi"/>
        </w:rPr>
        <w:t>,</w:t>
      </w:r>
      <w:r w:rsidRPr="000B3F48">
        <w:rPr>
          <w:rFonts w:asciiTheme="minorHAnsi" w:hAnsiTheme="minorHAnsi"/>
        </w:rPr>
        <w:t xml:space="preserve"> he was taken to Aleksandrovskaya hospital for a m</w:t>
      </w:r>
      <w:r w:rsidR="00764A08" w:rsidRPr="000B3F48">
        <w:rPr>
          <w:rFonts w:asciiTheme="minorHAnsi" w:hAnsiTheme="minorHAnsi"/>
        </w:rPr>
        <w:t>edical examination. Between 3 and 7</w:t>
      </w:r>
      <w:r w:rsidRPr="000B3F48">
        <w:rPr>
          <w:rFonts w:asciiTheme="minorHAnsi" w:hAnsiTheme="minorHAnsi"/>
        </w:rPr>
        <w:t xml:space="preserve"> a.m., Filinkov </w:t>
      </w:r>
      <w:r w:rsidR="00D45406" w:rsidRPr="000B3F48">
        <w:rPr>
          <w:rFonts w:asciiTheme="minorHAnsi" w:hAnsiTheme="minorHAnsi"/>
        </w:rPr>
        <w:t>said</w:t>
      </w:r>
      <w:r w:rsidRPr="000B3F48">
        <w:rPr>
          <w:rFonts w:asciiTheme="minorHAnsi" w:hAnsiTheme="minorHAnsi"/>
        </w:rPr>
        <w:t xml:space="preserve"> that he was taken back into the van where there </w:t>
      </w:r>
      <w:r w:rsidR="008F3903" w:rsidRPr="000B3F48">
        <w:rPr>
          <w:rFonts w:asciiTheme="minorHAnsi" w:hAnsiTheme="minorHAnsi"/>
        </w:rPr>
        <w:t xml:space="preserve">were </w:t>
      </w:r>
      <w:r w:rsidR="00521E5C" w:rsidRPr="000B3F48">
        <w:rPr>
          <w:rFonts w:asciiTheme="minorHAnsi" w:hAnsiTheme="minorHAnsi"/>
        </w:rPr>
        <w:t>several FSB</w:t>
      </w:r>
      <w:r w:rsidR="00694838" w:rsidRPr="000B3F48">
        <w:rPr>
          <w:rFonts w:asciiTheme="minorHAnsi" w:hAnsiTheme="minorHAnsi"/>
        </w:rPr>
        <w:t xml:space="preserve"> officers and </w:t>
      </w:r>
      <w:r w:rsidR="008F3903" w:rsidRPr="000B3F48">
        <w:rPr>
          <w:rFonts w:asciiTheme="minorHAnsi" w:hAnsiTheme="minorHAnsi"/>
        </w:rPr>
        <w:t>at least one man in a mask</w:t>
      </w:r>
      <w:r w:rsidRPr="000B3F48">
        <w:rPr>
          <w:rFonts w:asciiTheme="minorHAnsi" w:hAnsiTheme="minorHAnsi"/>
        </w:rPr>
        <w:t>.</w:t>
      </w:r>
    </w:p>
    <w:p w14:paraId="12C1386D" w14:textId="77777777" w:rsidR="00E2677E" w:rsidRPr="000B3F48" w:rsidRDefault="00E2677E" w:rsidP="00252428">
      <w:pPr>
        <w:rPr>
          <w:rFonts w:asciiTheme="minorHAnsi" w:hAnsiTheme="minorHAnsi"/>
        </w:rPr>
      </w:pPr>
      <w:r w:rsidRPr="000B3F48">
        <w:rPr>
          <w:rFonts w:asciiTheme="minorHAnsi" w:hAnsiTheme="minorHAnsi"/>
        </w:rPr>
        <w:t xml:space="preserve"> </w:t>
      </w:r>
    </w:p>
    <w:p w14:paraId="199E71C9" w14:textId="350E08B8" w:rsidR="00E2677E" w:rsidRPr="000B3F48" w:rsidRDefault="00E2677E" w:rsidP="00252428">
      <w:pPr>
        <w:rPr>
          <w:rFonts w:asciiTheme="minorHAnsi" w:hAnsiTheme="minorHAnsi"/>
        </w:rPr>
      </w:pPr>
      <w:r w:rsidRPr="000B3F48">
        <w:rPr>
          <w:rFonts w:asciiTheme="minorHAnsi" w:hAnsiTheme="minorHAnsi"/>
        </w:rPr>
        <w:lastRenderedPageBreak/>
        <w:t xml:space="preserve">Filinkov </w:t>
      </w:r>
      <w:r w:rsidR="00D45406" w:rsidRPr="000B3F48">
        <w:rPr>
          <w:rFonts w:asciiTheme="minorHAnsi" w:hAnsiTheme="minorHAnsi"/>
        </w:rPr>
        <w:t>said</w:t>
      </w:r>
      <w:r w:rsidRPr="000B3F48">
        <w:rPr>
          <w:rFonts w:asciiTheme="minorHAnsi" w:hAnsiTheme="minorHAnsi"/>
        </w:rPr>
        <w:t xml:space="preserve"> that the men drove him around a wooded area for several hours. One officer allegedly </w:t>
      </w:r>
      <w:r w:rsidR="00270D96" w:rsidRPr="000B3F48">
        <w:rPr>
          <w:rFonts w:asciiTheme="minorHAnsi" w:hAnsiTheme="minorHAnsi"/>
        </w:rPr>
        <w:t xml:space="preserve">punched </w:t>
      </w:r>
      <w:r w:rsidRPr="000B3F48">
        <w:rPr>
          <w:rFonts w:asciiTheme="minorHAnsi" w:hAnsiTheme="minorHAnsi"/>
        </w:rPr>
        <w:t xml:space="preserve">him several times in the chest, back, and back of the head and administered electric shocks to his leg, </w:t>
      </w:r>
      <w:r w:rsidR="00270D96" w:rsidRPr="000B3F48">
        <w:rPr>
          <w:rFonts w:asciiTheme="minorHAnsi" w:hAnsiTheme="minorHAnsi"/>
        </w:rPr>
        <w:t xml:space="preserve">chest, </w:t>
      </w:r>
      <w:r w:rsidRPr="000B3F48">
        <w:rPr>
          <w:rFonts w:asciiTheme="minorHAnsi" w:hAnsiTheme="minorHAnsi"/>
        </w:rPr>
        <w:t xml:space="preserve">neck, groin, and hands. </w:t>
      </w:r>
      <w:r w:rsidR="00ED6F94" w:rsidRPr="000B3F48">
        <w:rPr>
          <w:rFonts w:asciiTheme="minorHAnsi" w:hAnsiTheme="minorHAnsi"/>
        </w:rPr>
        <w:t xml:space="preserve">The men threatened to administer </w:t>
      </w:r>
      <w:r w:rsidRPr="000B3F48">
        <w:rPr>
          <w:rFonts w:asciiTheme="minorHAnsi" w:hAnsiTheme="minorHAnsi"/>
        </w:rPr>
        <w:t xml:space="preserve">electric shocks to his </w:t>
      </w:r>
      <w:r w:rsidR="00ED6F94" w:rsidRPr="000B3F48">
        <w:rPr>
          <w:rFonts w:asciiTheme="minorHAnsi" w:hAnsiTheme="minorHAnsi"/>
        </w:rPr>
        <w:t xml:space="preserve">genitals </w:t>
      </w:r>
      <w:r w:rsidRPr="000B3F48">
        <w:rPr>
          <w:rFonts w:asciiTheme="minorHAnsi" w:hAnsiTheme="minorHAnsi"/>
        </w:rPr>
        <w:t xml:space="preserve">and </w:t>
      </w:r>
      <w:r w:rsidR="00ED6F94" w:rsidRPr="000B3F48">
        <w:rPr>
          <w:rFonts w:asciiTheme="minorHAnsi" w:hAnsiTheme="minorHAnsi"/>
        </w:rPr>
        <w:t xml:space="preserve">to leave him </w:t>
      </w:r>
      <w:r w:rsidRPr="000B3F48">
        <w:rPr>
          <w:rFonts w:asciiTheme="minorHAnsi" w:hAnsiTheme="minorHAnsi"/>
        </w:rPr>
        <w:t xml:space="preserve">in the woods without his clothes. During that time Filinkov </w:t>
      </w:r>
      <w:r w:rsidR="00D45406" w:rsidRPr="000B3F48">
        <w:rPr>
          <w:rFonts w:asciiTheme="minorHAnsi" w:hAnsiTheme="minorHAnsi"/>
        </w:rPr>
        <w:t>said</w:t>
      </w:r>
      <w:r w:rsidRPr="000B3F48">
        <w:rPr>
          <w:rFonts w:asciiTheme="minorHAnsi" w:hAnsiTheme="minorHAnsi"/>
        </w:rPr>
        <w:t xml:space="preserve"> that the FSB </w:t>
      </w:r>
      <w:r w:rsidR="00D45406" w:rsidRPr="000B3F48">
        <w:rPr>
          <w:rFonts w:asciiTheme="minorHAnsi" w:hAnsiTheme="minorHAnsi"/>
        </w:rPr>
        <w:t>agents</w:t>
      </w:r>
      <w:r w:rsidRPr="000B3F48">
        <w:rPr>
          <w:rFonts w:asciiTheme="minorHAnsi" w:hAnsiTheme="minorHAnsi"/>
        </w:rPr>
        <w:t xml:space="preserve"> forced him to memorize a confession implicating himself in a terroris</w:t>
      </w:r>
      <w:r w:rsidR="002674D8" w:rsidRPr="000B3F48">
        <w:rPr>
          <w:rFonts w:asciiTheme="minorHAnsi" w:hAnsiTheme="minorHAnsi"/>
        </w:rPr>
        <w:t xml:space="preserve">m </w:t>
      </w:r>
      <w:r w:rsidRPr="000B3F48">
        <w:rPr>
          <w:rFonts w:asciiTheme="minorHAnsi" w:hAnsiTheme="minorHAnsi"/>
        </w:rPr>
        <w:t xml:space="preserve">plot and threatened that if he refused to confess, his current treatment </w:t>
      </w:r>
      <w:r w:rsidR="00FE4545" w:rsidRPr="000B3F48">
        <w:rPr>
          <w:rFonts w:asciiTheme="minorHAnsi" w:hAnsiTheme="minorHAnsi"/>
        </w:rPr>
        <w:t xml:space="preserve">would merely be </w:t>
      </w:r>
      <w:r w:rsidRPr="000B3F48">
        <w:rPr>
          <w:rFonts w:asciiTheme="minorHAnsi" w:hAnsiTheme="minorHAnsi"/>
        </w:rPr>
        <w:t>a “softer version of what will be.”</w:t>
      </w:r>
    </w:p>
    <w:p w14:paraId="6E7FEABB" w14:textId="77777777" w:rsidR="00E2677E" w:rsidRPr="000B3F48" w:rsidRDefault="00E2677E" w:rsidP="00252428">
      <w:pPr>
        <w:rPr>
          <w:rFonts w:asciiTheme="minorHAnsi" w:hAnsiTheme="minorHAnsi"/>
        </w:rPr>
      </w:pPr>
    </w:p>
    <w:p w14:paraId="133BA442" w14:textId="1A7AE12F" w:rsidR="00B75EF9" w:rsidRPr="000B3F48" w:rsidRDefault="00E2677E" w:rsidP="00252428">
      <w:pPr>
        <w:rPr>
          <w:rFonts w:asciiTheme="minorHAnsi" w:hAnsiTheme="minorHAnsi"/>
        </w:rPr>
      </w:pPr>
      <w:r w:rsidRPr="000B3F48">
        <w:rPr>
          <w:rFonts w:asciiTheme="minorHAnsi" w:hAnsiTheme="minorHAnsi"/>
        </w:rPr>
        <w:t>At around 7 a</w:t>
      </w:r>
      <w:r w:rsidR="00764A08" w:rsidRPr="000B3F48">
        <w:rPr>
          <w:rFonts w:asciiTheme="minorHAnsi" w:hAnsiTheme="minorHAnsi"/>
        </w:rPr>
        <w:t>.</w:t>
      </w:r>
      <w:r w:rsidRPr="000B3F48">
        <w:rPr>
          <w:rFonts w:asciiTheme="minorHAnsi" w:hAnsiTheme="minorHAnsi"/>
        </w:rPr>
        <w:t>m</w:t>
      </w:r>
      <w:r w:rsidR="00764A08" w:rsidRPr="000B3F48">
        <w:rPr>
          <w:rFonts w:asciiTheme="minorHAnsi" w:hAnsiTheme="minorHAnsi"/>
        </w:rPr>
        <w:t>.</w:t>
      </w:r>
      <w:r w:rsidRPr="000B3F48">
        <w:rPr>
          <w:rFonts w:asciiTheme="minorHAnsi" w:hAnsiTheme="minorHAnsi"/>
        </w:rPr>
        <w:t xml:space="preserve"> he was returned to the police station </w:t>
      </w:r>
      <w:r w:rsidR="00764A08" w:rsidRPr="000B3F48">
        <w:rPr>
          <w:rFonts w:asciiTheme="minorHAnsi" w:hAnsiTheme="minorHAnsi"/>
        </w:rPr>
        <w:t>and</w:t>
      </w:r>
      <w:r w:rsidRPr="000B3F48">
        <w:rPr>
          <w:rFonts w:asciiTheme="minorHAnsi" w:hAnsiTheme="minorHAnsi"/>
        </w:rPr>
        <w:t xml:space="preserve"> wrote a confession. He was then taken to his home for a search</w:t>
      </w:r>
      <w:r w:rsidR="00764A08" w:rsidRPr="000B3F48">
        <w:rPr>
          <w:rFonts w:asciiTheme="minorHAnsi" w:hAnsiTheme="minorHAnsi"/>
        </w:rPr>
        <w:t xml:space="preserve">, where he was also asked to change out of his bloodstained clothes. </w:t>
      </w:r>
      <w:r w:rsidRPr="000B3F48">
        <w:rPr>
          <w:rFonts w:asciiTheme="minorHAnsi" w:hAnsiTheme="minorHAnsi"/>
        </w:rPr>
        <w:t>He did not have a lawyer present during the search. That evening, nearly 30 hours after he was detained at the airport, he was officially charged with involvement in a terrorist organization (part 2, article 205.4 of the Criminal Code)</w:t>
      </w:r>
      <w:r w:rsidR="00126DD6" w:rsidRPr="000B3F48">
        <w:rPr>
          <w:rFonts w:asciiTheme="minorHAnsi" w:hAnsiTheme="minorHAnsi"/>
        </w:rPr>
        <w:t xml:space="preserve">, and </w:t>
      </w:r>
      <w:r w:rsidR="00DF7AC3" w:rsidRPr="000B3F48">
        <w:rPr>
          <w:rFonts w:asciiTheme="minorHAnsi" w:hAnsiTheme="minorHAnsi"/>
        </w:rPr>
        <w:t xml:space="preserve">the Dzerzhinskii </w:t>
      </w:r>
      <w:r w:rsidR="00694838" w:rsidRPr="000B3F48">
        <w:rPr>
          <w:rFonts w:asciiTheme="minorHAnsi" w:hAnsiTheme="minorHAnsi"/>
        </w:rPr>
        <w:t xml:space="preserve">District </w:t>
      </w:r>
      <w:r w:rsidR="00DF7AC3" w:rsidRPr="000B3F48">
        <w:rPr>
          <w:rFonts w:asciiTheme="minorHAnsi" w:hAnsiTheme="minorHAnsi"/>
        </w:rPr>
        <w:t>Court in St. Petersburg</w:t>
      </w:r>
      <w:r w:rsidR="00764A08" w:rsidRPr="000B3F48">
        <w:rPr>
          <w:rFonts w:asciiTheme="minorHAnsi" w:hAnsiTheme="minorHAnsi"/>
        </w:rPr>
        <w:t xml:space="preserve"> remanded him to pre</w:t>
      </w:r>
      <w:r w:rsidR="00126DD6" w:rsidRPr="000B3F48">
        <w:rPr>
          <w:rFonts w:asciiTheme="minorHAnsi" w:hAnsiTheme="minorHAnsi"/>
        </w:rPr>
        <w:t>trial custody</w:t>
      </w:r>
      <w:r w:rsidR="00B75EF9" w:rsidRPr="000B3F48">
        <w:rPr>
          <w:rFonts w:asciiTheme="minorHAnsi" w:hAnsiTheme="minorHAnsi"/>
        </w:rPr>
        <w:t>.</w:t>
      </w:r>
      <w:r w:rsidRPr="000B3F48">
        <w:rPr>
          <w:rStyle w:val="Funotenzeichen"/>
          <w:rFonts w:asciiTheme="minorHAnsi" w:hAnsiTheme="minorHAnsi"/>
        </w:rPr>
        <w:footnoteReference w:id="36"/>
      </w:r>
    </w:p>
    <w:p w14:paraId="443D81F5" w14:textId="77777777" w:rsidR="00B75EF9" w:rsidRPr="000B3F48" w:rsidRDefault="00B75EF9" w:rsidP="00252428">
      <w:pPr>
        <w:rPr>
          <w:rFonts w:asciiTheme="minorHAnsi" w:hAnsiTheme="minorHAnsi"/>
        </w:rPr>
      </w:pPr>
    </w:p>
    <w:p w14:paraId="3C5D0969" w14:textId="5E911DE4" w:rsidR="00E2677E" w:rsidRPr="000B3F48" w:rsidRDefault="00B75EF9" w:rsidP="00252428">
      <w:pPr>
        <w:rPr>
          <w:rFonts w:asciiTheme="minorHAnsi" w:hAnsiTheme="minorHAnsi"/>
        </w:rPr>
      </w:pPr>
      <w:r w:rsidRPr="000B3F48">
        <w:rPr>
          <w:rFonts w:asciiTheme="minorHAnsi" w:hAnsiTheme="minorHAnsi"/>
        </w:rPr>
        <w:t xml:space="preserve">Filinkov’s lawyer, Vitaly Cherkasov, visited him in detention on January </w:t>
      </w:r>
      <w:r w:rsidR="00D07E2D" w:rsidRPr="000B3F48">
        <w:rPr>
          <w:rFonts w:asciiTheme="minorHAnsi" w:hAnsiTheme="minorHAnsi"/>
        </w:rPr>
        <w:t>26 and observed numerous burns on his body that appeared to be from elect</w:t>
      </w:r>
      <w:r w:rsidR="00601020" w:rsidRPr="000B3F48">
        <w:rPr>
          <w:rFonts w:asciiTheme="minorHAnsi" w:hAnsiTheme="minorHAnsi"/>
        </w:rPr>
        <w:t>r</w:t>
      </w:r>
      <w:r w:rsidR="00D07E2D" w:rsidRPr="000B3F48">
        <w:rPr>
          <w:rFonts w:asciiTheme="minorHAnsi" w:hAnsiTheme="minorHAnsi"/>
        </w:rPr>
        <w:t>ic shocks. On January 27, Cherkasov filed a complaint with the Federal Prison Service about his client’s injuries, as well as Filinkov’s allegations that he had been tortured.</w:t>
      </w:r>
      <w:r w:rsidR="00D07E2D" w:rsidRPr="000B3F48">
        <w:rPr>
          <w:rStyle w:val="Funotenzeichen"/>
          <w:rFonts w:asciiTheme="minorHAnsi" w:hAnsiTheme="minorHAnsi"/>
        </w:rPr>
        <w:footnoteReference w:id="37"/>
      </w:r>
      <w:r w:rsidR="006F5B8F" w:rsidRPr="000B3F48">
        <w:rPr>
          <w:rFonts w:asciiTheme="minorHAnsi" w:hAnsiTheme="minorHAnsi"/>
        </w:rPr>
        <w:t xml:space="preserve"> </w:t>
      </w:r>
      <w:r w:rsidR="00126514" w:rsidRPr="000B3F48">
        <w:rPr>
          <w:rFonts w:asciiTheme="minorHAnsi" w:hAnsiTheme="minorHAnsi"/>
        </w:rPr>
        <w:t>On February 27, Cherkasov received a reply</w:t>
      </w:r>
      <w:r w:rsidR="00740C11" w:rsidRPr="000B3F48">
        <w:rPr>
          <w:rFonts w:asciiTheme="minorHAnsi" w:hAnsiTheme="minorHAnsi"/>
        </w:rPr>
        <w:t xml:space="preserve"> from the Ministry of Justice</w:t>
      </w:r>
      <w:r w:rsidR="00126514" w:rsidRPr="000B3F48">
        <w:rPr>
          <w:rFonts w:asciiTheme="minorHAnsi" w:hAnsiTheme="minorHAnsi"/>
        </w:rPr>
        <w:t xml:space="preserve"> indicating that an investigation had revealed that Filinkov exhibi</w:t>
      </w:r>
      <w:r w:rsidR="00A6650E" w:rsidRPr="000B3F48">
        <w:rPr>
          <w:rFonts w:asciiTheme="minorHAnsi" w:hAnsiTheme="minorHAnsi"/>
        </w:rPr>
        <w:t>ted bodily injuries but that according to Filinkov</w:t>
      </w:r>
      <w:r w:rsidR="00DF7AC3" w:rsidRPr="000B3F48">
        <w:rPr>
          <w:rFonts w:asciiTheme="minorHAnsi" w:hAnsiTheme="minorHAnsi"/>
        </w:rPr>
        <w:t>,</w:t>
      </w:r>
      <w:r w:rsidR="00A6650E" w:rsidRPr="000B3F48">
        <w:rPr>
          <w:rFonts w:asciiTheme="minorHAnsi" w:hAnsiTheme="minorHAnsi"/>
        </w:rPr>
        <w:t xml:space="preserve"> they were not life-threatening.</w:t>
      </w:r>
      <w:r w:rsidR="00A6650E" w:rsidRPr="000B3F48">
        <w:rPr>
          <w:rStyle w:val="Funotenzeichen"/>
          <w:rFonts w:asciiTheme="minorHAnsi" w:hAnsiTheme="minorHAnsi"/>
        </w:rPr>
        <w:footnoteReference w:id="38"/>
      </w:r>
    </w:p>
    <w:p w14:paraId="583ED630" w14:textId="77777777" w:rsidR="00E2677E" w:rsidRPr="000B3F48" w:rsidRDefault="00E2677E" w:rsidP="00252428">
      <w:pPr>
        <w:rPr>
          <w:rFonts w:asciiTheme="minorHAnsi" w:hAnsiTheme="minorHAnsi"/>
        </w:rPr>
      </w:pPr>
    </w:p>
    <w:p w14:paraId="7DABCF7E" w14:textId="1438603F" w:rsidR="00E2677E" w:rsidRPr="000B3F48" w:rsidRDefault="00E2677E" w:rsidP="00252428">
      <w:pPr>
        <w:rPr>
          <w:rFonts w:asciiTheme="minorHAnsi" w:hAnsiTheme="minorHAnsi"/>
        </w:rPr>
      </w:pPr>
      <w:r w:rsidRPr="000B3F48">
        <w:rPr>
          <w:rFonts w:asciiTheme="minorHAnsi" w:hAnsiTheme="minorHAnsi"/>
        </w:rPr>
        <w:t xml:space="preserve">Filinkov </w:t>
      </w:r>
      <w:r w:rsidR="00D07E2D" w:rsidRPr="000B3F48">
        <w:rPr>
          <w:rFonts w:asciiTheme="minorHAnsi" w:hAnsiTheme="minorHAnsi"/>
        </w:rPr>
        <w:t>also provided testimony alleg</w:t>
      </w:r>
      <w:r w:rsidR="006F5B8F" w:rsidRPr="000B3F48">
        <w:rPr>
          <w:rFonts w:asciiTheme="minorHAnsi" w:hAnsiTheme="minorHAnsi"/>
        </w:rPr>
        <w:t>ing</w:t>
      </w:r>
      <w:r w:rsidR="00D07E2D" w:rsidRPr="000B3F48">
        <w:rPr>
          <w:rFonts w:asciiTheme="minorHAnsi" w:hAnsiTheme="minorHAnsi"/>
        </w:rPr>
        <w:t xml:space="preserve"> torture to two </w:t>
      </w:r>
      <w:r w:rsidR="006F5B8F" w:rsidRPr="000B3F48">
        <w:rPr>
          <w:rFonts w:asciiTheme="minorHAnsi" w:hAnsiTheme="minorHAnsi"/>
        </w:rPr>
        <w:t xml:space="preserve">St. Petersburg </w:t>
      </w:r>
      <w:r w:rsidR="00ED6F94" w:rsidRPr="000B3F48">
        <w:rPr>
          <w:rFonts w:asciiTheme="minorHAnsi" w:hAnsiTheme="minorHAnsi"/>
        </w:rPr>
        <w:t xml:space="preserve">ONK </w:t>
      </w:r>
      <w:r w:rsidR="00D07E2D" w:rsidRPr="000B3F48">
        <w:rPr>
          <w:rFonts w:asciiTheme="minorHAnsi" w:hAnsiTheme="minorHAnsi"/>
        </w:rPr>
        <w:t>members during a</w:t>
      </w:r>
      <w:r w:rsidRPr="000B3F48">
        <w:rPr>
          <w:rFonts w:asciiTheme="minorHAnsi" w:hAnsiTheme="minorHAnsi"/>
        </w:rPr>
        <w:t xml:space="preserve"> </w:t>
      </w:r>
      <w:r w:rsidR="00D07E2D" w:rsidRPr="000B3F48">
        <w:rPr>
          <w:rFonts w:asciiTheme="minorHAnsi" w:hAnsiTheme="minorHAnsi"/>
        </w:rPr>
        <w:t xml:space="preserve">January 26 visit. </w:t>
      </w:r>
      <w:r w:rsidR="00ED6F94" w:rsidRPr="000B3F48">
        <w:rPr>
          <w:rFonts w:asciiTheme="minorHAnsi" w:hAnsiTheme="minorHAnsi"/>
        </w:rPr>
        <w:t xml:space="preserve">ONK </w:t>
      </w:r>
      <w:r w:rsidR="00D07E2D" w:rsidRPr="000B3F48">
        <w:rPr>
          <w:rFonts w:asciiTheme="minorHAnsi" w:hAnsiTheme="minorHAnsi"/>
        </w:rPr>
        <w:t>member Ekaterina Kosarevskaya filed a complaint with the Investigative Committee on January 27</w:t>
      </w:r>
      <w:r w:rsidR="00A33F46" w:rsidRPr="000B3F48">
        <w:rPr>
          <w:rFonts w:asciiTheme="minorHAnsi" w:hAnsiTheme="minorHAnsi"/>
        </w:rPr>
        <w:t xml:space="preserve"> detailing Filinkov’s torture allegations and the injuries that she observed during a visual examination, including burns on his chest and right hip</w:t>
      </w:r>
      <w:r w:rsidR="00D07E2D" w:rsidRPr="000B3F48">
        <w:rPr>
          <w:rFonts w:asciiTheme="minorHAnsi" w:hAnsiTheme="minorHAnsi"/>
        </w:rPr>
        <w:t>.</w:t>
      </w:r>
      <w:r w:rsidR="006F5B8F" w:rsidRPr="000B3F48">
        <w:rPr>
          <w:rStyle w:val="Funotenzeichen"/>
          <w:rFonts w:asciiTheme="minorHAnsi" w:hAnsiTheme="minorHAnsi"/>
        </w:rPr>
        <w:footnoteReference w:id="39"/>
      </w:r>
      <w:r w:rsidR="00D07E2D" w:rsidRPr="000B3F48">
        <w:rPr>
          <w:rFonts w:asciiTheme="minorHAnsi" w:hAnsiTheme="minorHAnsi"/>
        </w:rPr>
        <w:t xml:space="preserve"> </w:t>
      </w:r>
      <w:r w:rsidR="006F5B8F" w:rsidRPr="000B3F48">
        <w:rPr>
          <w:rFonts w:asciiTheme="minorHAnsi" w:hAnsiTheme="minorHAnsi"/>
        </w:rPr>
        <w:t>On</w:t>
      </w:r>
      <w:r w:rsidR="00D07E2D" w:rsidRPr="000B3F48">
        <w:rPr>
          <w:rFonts w:asciiTheme="minorHAnsi" w:hAnsiTheme="minorHAnsi"/>
        </w:rPr>
        <w:t xml:space="preserve"> </w:t>
      </w:r>
      <w:r w:rsidRPr="000B3F48">
        <w:rPr>
          <w:rFonts w:asciiTheme="minorHAnsi" w:hAnsiTheme="minorHAnsi"/>
        </w:rPr>
        <w:t xml:space="preserve">February 2, St. Petersburg </w:t>
      </w:r>
      <w:r w:rsidR="00ED6F94" w:rsidRPr="000B3F48">
        <w:rPr>
          <w:rFonts w:asciiTheme="minorHAnsi" w:hAnsiTheme="minorHAnsi"/>
        </w:rPr>
        <w:t xml:space="preserve">ONK </w:t>
      </w:r>
      <w:r w:rsidRPr="000B3F48">
        <w:rPr>
          <w:rFonts w:asciiTheme="minorHAnsi" w:hAnsiTheme="minorHAnsi"/>
        </w:rPr>
        <w:t>members</w:t>
      </w:r>
      <w:r w:rsidR="00A33F46" w:rsidRPr="000B3F48">
        <w:rPr>
          <w:rFonts w:asciiTheme="minorHAnsi" w:hAnsiTheme="minorHAnsi"/>
        </w:rPr>
        <w:t xml:space="preserve"> performed a secondary examination</w:t>
      </w:r>
      <w:r w:rsidR="00ED6F94" w:rsidRPr="000B3F48">
        <w:rPr>
          <w:rFonts w:asciiTheme="minorHAnsi" w:hAnsiTheme="minorHAnsi"/>
        </w:rPr>
        <w:t xml:space="preserve"> together </w:t>
      </w:r>
      <w:r w:rsidRPr="000B3F48">
        <w:rPr>
          <w:rFonts w:asciiTheme="minorHAnsi" w:hAnsiTheme="minorHAnsi"/>
        </w:rPr>
        <w:t>with prison medical staff</w:t>
      </w:r>
      <w:r w:rsidR="00A33F46" w:rsidRPr="000B3F48">
        <w:rPr>
          <w:rFonts w:asciiTheme="minorHAnsi" w:hAnsiTheme="minorHAnsi"/>
        </w:rPr>
        <w:t xml:space="preserve"> and </w:t>
      </w:r>
      <w:r w:rsidRPr="000B3F48">
        <w:rPr>
          <w:rFonts w:asciiTheme="minorHAnsi" w:hAnsiTheme="minorHAnsi"/>
        </w:rPr>
        <w:t xml:space="preserve">observed approximately 33 </w:t>
      </w:r>
      <w:r w:rsidR="00E71E25" w:rsidRPr="000B3F48">
        <w:rPr>
          <w:rFonts w:asciiTheme="minorHAnsi" w:hAnsiTheme="minorHAnsi"/>
        </w:rPr>
        <w:t xml:space="preserve">marks </w:t>
      </w:r>
      <w:r w:rsidR="00694838" w:rsidRPr="000B3F48">
        <w:rPr>
          <w:rFonts w:asciiTheme="minorHAnsi" w:hAnsiTheme="minorHAnsi"/>
        </w:rPr>
        <w:t xml:space="preserve">that </w:t>
      </w:r>
      <w:r w:rsidRPr="000B3F48">
        <w:rPr>
          <w:rFonts w:asciiTheme="minorHAnsi" w:hAnsiTheme="minorHAnsi"/>
        </w:rPr>
        <w:t xml:space="preserve">appear to have been caused by electric shocks on </w:t>
      </w:r>
      <w:r w:rsidR="00ED6F94" w:rsidRPr="000B3F48">
        <w:rPr>
          <w:rFonts w:asciiTheme="minorHAnsi" w:hAnsiTheme="minorHAnsi"/>
        </w:rPr>
        <w:t xml:space="preserve">Finiknov’s </w:t>
      </w:r>
      <w:r w:rsidRPr="000B3F48">
        <w:rPr>
          <w:rFonts w:asciiTheme="minorHAnsi" w:hAnsiTheme="minorHAnsi"/>
        </w:rPr>
        <w:t xml:space="preserve">right </w:t>
      </w:r>
      <w:r w:rsidR="00E71E25" w:rsidRPr="000B3F48">
        <w:rPr>
          <w:rFonts w:asciiTheme="minorHAnsi" w:hAnsiTheme="minorHAnsi"/>
        </w:rPr>
        <w:t xml:space="preserve">hip </w:t>
      </w:r>
      <w:r w:rsidRPr="000B3F48">
        <w:rPr>
          <w:rFonts w:asciiTheme="minorHAnsi" w:hAnsiTheme="minorHAnsi"/>
        </w:rPr>
        <w:t>and chest area.</w:t>
      </w:r>
      <w:r w:rsidRPr="000B3F48">
        <w:rPr>
          <w:rStyle w:val="Funotenzeichen"/>
          <w:rFonts w:asciiTheme="minorHAnsi" w:hAnsiTheme="minorHAnsi"/>
        </w:rPr>
        <w:footnoteReference w:id="40"/>
      </w:r>
      <w:r w:rsidR="00D07E2D" w:rsidRPr="000B3F48">
        <w:rPr>
          <w:rFonts w:asciiTheme="minorHAnsi" w:hAnsiTheme="minorHAnsi"/>
        </w:rPr>
        <w:t xml:space="preserve"> </w:t>
      </w:r>
    </w:p>
    <w:p w14:paraId="43440FBB" w14:textId="77777777" w:rsidR="00E2677E" w:rsidRPr="000B3F48" w:rsidRDefault="00E2677E" w:rsidP="00252428">
      <w:pPr>
        <w:rPr>
          <w:rFonts w:asciiTheme="minorHAnsi" w:hAnsiTheme="minorHAnsi"/>
        </w:rPr>
      </w:pPr>
    </w:p>
    <w:p w14:paraId="251C559F" w14:textId="15853B4A" w:rsidR="00E2677E" w:rsidRPr="000B3F48" w:rsidRDefault="00E2677E" w:rsidP="00252428">
      <w:pPr>
        <w:rPr>
          <w:rFonts w:asciiTheme="minorHAnsi" w:hAnsiTheme="minorHAnsi"/>
        </w:rPr>
      </w:pPr>
      <w:r w:rsidRPr="000B3F48">
        <w:rPr>
          <w:rFonts w:asciiTheme="minorHAnsi" w:hAnsiTheme="minorHAnsi"/>
        </w:rPr>
        <w:t xml:space="preserve">Filinkov </w:t>
      </w:r>
      <w:r w:rsidR="00764458" w:rsidRPr="000B3F48">
        <w:rPr>
          <w:rFonts w:asciiTheme="minorHAnsi" w:hAnsiTheme="minorHAnsi"/>
        </w:rPr>
        <w:t xml:space="preserve">and his wife </w:t>
      </w:r>
      <w:r w:rsidR="006F5B8F" w:rsidRPr="000B3F48">
        <w:rPr>
          <w:rFonts w:asciiTheme="minorHAnsi" w:hAnsiTheme="minorHAnsi"/>
        </w:rPr>
        <w:t xml:space="preserve">also </w:t>
      </w:r>
      <w:r w:rsidRPr="000B3F48">
        <w:rPr>
          <w:rFonts w:asciiTheme="minorHAnsi" w:hAnsiTheme="minorHAnsi"/>
        </w:rPr>
        <w:t xml:space="preserve">filed </w:t>
      </w:r>
      <w:r w:rsidR="00764458" w:rsidRPr="000B3F48">
        <w:rPr>
          <w:rFonts w:asciiTheme="minorHAnsi" w:hAnsiTheme="minorHAnsi"/>
        </w:rPr>
        <w:t xml:space="preserve">separate </w:t>
      </w:r>
      <w:r w:rsidRPr="000B3F48">
        <w:rPr>
          <w:rFonts w:asciiTheme="minorHAnsi" w:hAnsiTheme="minorHAnsi"/>
        </w:rPr>
        <w:t>complaint</w:t>
      </w:r>
      <w:r w:rsidR="00764458" w:rsidRPr="000B3F48">
        <w:rPr>
          <w:rFonts w:asciiTheme="minorHAnsi" w:hAnsiTheme="minorHAnsi"/>
        </w:rPr>
        <w:t>s</w:t>
      </w:r>
      <w:r w:rsidR="00126514" w:rsidRPr="000B3F48">
        <w:rPr>
          <w:rFonts w:asciiTheme="minorHAnsi" w:hAnsiTheme="minorHAnsi"/>
        </w:rPr>
        <w:t xml:space="preserve"> with the Investigative Committee </w:t>
      </w:r>
      <w:r w:rsidRPr="000B3F48">
        <w:rPr>
          <w:rFonts w:asciiTheme="minorHAnsi" w:hAnsiTheme="minorHAnsi"/>
        </w:rPr>
        <w:t xml:space="preserve">about the torture </w:t>
      </w:r>
      <w:r w:rsidR="00764458" w:rsidRPr="000B3F48">
        <w:rPr>
          <w:rFonts w:asciiTheme="minorHAnsi" w:hAnsiTheme="minorHAnsi"/>
        </w:rPr>
        <w:t xml:space="preserve">Filinkov </w:t>
      </w:r>
      <w:r w:rsidRPr="000B3F48">
        <w:rPr>
          <w:rFonts w:asciiTheme="minorHAnsi" w:hAnsiTheme="minorHAnsi"/>
        </w:rPr>
        <w:t xml:space="preserve">sustained while in FSB custody. On April </w:t>
      </w:r>
      <w:r w:rsidR="00764458" w:rsidRPr="000B3F48">
        <w:rPr>
          <w:rFonts w:asciiTheme="minorHAnsi" w:hAnsiTheme="minorHAnsi"/>
        </w:rPr>
        <w:t>17</w:t>
      </w:r>
      <w:r w:rsidRPr="000B3F48">
        <w:rPr>
          <w:rFonts w:asciiTheme="minorHAnsi" w:hAnsiTheme="minorHAnsi"/>
        </w:rPr>
        <w:t xml:space="preserve">, the Investigative Committee issued </w:t>
      </w:r>
      <w:r w:rsidR="00ED6F94" w:rsidRPr="000B3F48">
        <w:rPr>
          <w:rFonts w:asciiTheme="minorHAnsi" w:hAnsiTheme="minorHAnsi"/>
        </w:rPr>
        <w:t xml:space="preserve">a </w:t>
      </w:r>
      <w:r w:rsidRPr="000B3F48">
        <w:rPr>
          <w:rFonts w:asciiTheme="minorHAnsi" w:hAnsiTheme="minorHAnsi"/>
        </w:rPr>
        <w:t xml:space="preserve">decision </w:t>
      </w:r>
      <w:r w:rsidR="00ED6F94" w:rsidRPr="000B3F48">
        <w:rPr>
          <w:rFonts w:asciiTheme="minorHAnsi" w:hAnsiTheme="minorHAnsi"/>
        </w:rPr>
        <w:t xml:space="preserve">declining </w:t>
      </w:r>
      <w:r w:rsidRPr="000B3F48">
        <w:rPr>
          <w:rFonts w:asciiTheme="minorHAnsi" w:hAnsiTheme="minorHAnsi"/>
        </w:rPr>
        <w:t xml:space="preserve">to open a criminal case in relation to </w:t>
      </w:r>
      <w:r w:rsidR="00764458" w:rsidRPr="000B3F48">
        <w:rPr>
          <w:rFonts w:asciiTheme="minorHAnsi" w:hAnsiTheme="minorHAnsi"/>
        </w:rPr>
        <w:t>the compl</w:t>
      </w:r>
      <w:r w:rsidR="003C6827" w:rsidRPr="000B3F48">
        <w:rPr>
          <w:rFonts w:asciiTheme="minorHAnsi" w:hAnsiTheme="minorHAnsi"/>
        </w:rPr>
        <w:t>ai</w:t>
      </w:r>
      <w:r w:rsidR="00764458" w:rsidRPr="000B3F48">
        <w:rPr>
          <w:rFonts w:asciiTheme="minorHAnsi" w:hAnsiTheme="minorHAnsi"/>
        </w:rPr>
        <w:t>nts filed</w:t>
      </w:r>
      <w:r w:rsidRPr="000B3F48">
        <w:rPr>
          <w:rFonts w:asciiTheme="minorHAnsi" w:hAnsiTheme="minorHAnsi"/>
        </w:rPr>
        <w:t>.</w:t>
      </w:r>
      <w:r w:rsidRPr="000B3F48">
        <w:rPr>
          <w:rStyle w:val="Funotenzeichen"/>
          <w:rFonts w:asciiTheme="minorHAnsi" w:hAnsiTheme="minorHAnsi"/>
        </w:rPr>
        <w:footnoteReference w:id="41"/>
      </w:r>
    </w:p>
    <w:p w14:paraId="2EEB712C" w14:textId="77777777" w:rsidR="00E2677E" w:rsidRPr="000B3F48" w:rsidRDefault="00E2677E" w:rsidP="00252428">
      <w:pPr>
        <w:rPr>
          <w:rFonts w:asciiTheme="minorHAnsi" w:hAnsiTheme="minorHAnsi"/>
        </w:rPr>
      </w:pPr>
    </w:p>
    <w:p w14:paraId="1961845F" w14:textId="0034AC18" w:rsidR="00E2677E" w:rsidRPr="000B3F48" w:rsidRDefault="00E2677E" w:rsidP="00252428">
      <w:pPr>
        <w:rPr>
          <w:rFonts w:asciiTheme="minorHAnsi" w:hAnsiTheme="minorHAnsi"/>
        </w:rPr>
      </w:pPr>
      <w:r w:rsidRPr="000B3F48">
        <w:rPr>
          <w:rFonts w:asciiTheme="minorHAnsi" w:hAnsiTheme="minorHAnsi"/>
        </w:rPr>
        <w:t>On March 14, Filinkov was moved from Federal Remand Center No. 3 to Federal Remand Center No. 6, where St. Peter</w:t>
      </w:r>
      <w:r w:rsidR="00601020" w:rsidRPr="000B3F48">
        <w:rPr>
          <w:rFonts w:asciiTheme="minorHAnsi" w:hAnsiTheme="minorHAnsi"/>
        </w:rPr>
        <w:t>s</w:t>
      </w:r>
      <w:r w:rsidRPr="000B3F48">
        <w:rPr>
          <w:rFonts w:asciiTheme="minorHAnsi" w:hAnsiTheme="minorHAnsi"/>
        </w:rPr>
        <w:t xml:space="preserve">burg </w:t>
      </w:r>
      <w:r w:rsidR="00ED6F94" w:rsidRPr="000B3F48">
        <w:rPr>
          <w:rFonts w:asciiTheme="minorHAnsi" w:hAnsiTheme="minorHAnsi"/>
        </w:rPr>
        <w:t xml:space="preserve">ONK </w:t>
      </w:r>
      <w:r w:rsidRPr="000B3F48">
        <w:rPr>
          <w:rFonts w:asciiTheme="minorHAnsi" w:hAnsiTheme="minorHAnsi"/>
        </w:rPr>
        <w:t xml:space="preserve">members do not have access. </w:t>
      </w:r>
      <w:r w:rsidR="00126514" w:rsidRPr="000B3F48">
        <w:rPr>
          <w:rFonts w:asciiTheme="minorHAnsi" w:hAnsiTheme="minorHAnsi"/>
        </w:rPr>
        <w:t>Leningrad Region</w:t>
      </w:r>
      <w:r w:rsidRPr="000B3F48">
        <w:rPr>
          <w:rFonts w:asciiTheme="minorHAnsi" w:hAnsiTheme="minorHAnsi"/>
        </w:rPr>
        <w:t xml:space="preserve"> </w:t>
      </w:r>
      <w:r w:rsidR="00ED6F94" w:rsidRPr="000B3F48">
        <w:rPr>
          <w:rFonts w:asciiTheme="minorHAnsi" w:hAnsiTheme="minorHAnsi"/>
        </w:rPr>
        <w:t xml:space="preserve">ONK </w:t>
      </w:r>
      <w:r w:rsidRPr="000B3F48">
        <w:rPr>
          <w:rFonts w:asciiTheme="minorHAnsi" w:hAnsiTheme="minorHAnsi"/>
        </w:rPr>
        <w:t xml:space="preserve">members have been </w:t>
      </w:r>
      <w:r w:rsidRPr="000B3F48">
        <w:rPr>
          <w:rFonts w:asciiTheme="minorHAnsi" w:hAnsiTheme="minorHAnsi"/>
        </w:rPr>
        <w:lastRenderedPageBreak/>
        <w:t>able to visit him there and reported no further allegations of torture or ill-treatment</w:t>
      </w:r>
      <w:r w:rsidR="00A6650E" w:rsidRPr="000B3F48">
        <w:rPr>
          <w:rFonts w:asciiTheme="minorHAnsi" w:hAnsiTheme="minorHAnsi"/>
        </w:rPr>
        <w:t xml:space="preserve"> as of April 16</w:t>
      </w:r>
      <w:r w:rsidRPr="000B3F48">
        <w:rPr>
          <w:rFonts w:asciiTheme="minorHAnsi" w:hAnsiTheme="minorHAnsi"/>
        </w:rPr>
        <w:t>.</w:t>
      </w:r>
      <w:r w:rsidRPr="000B3F48">
        <w:rPr>
          <w:rStyle w:val="Funotenzeichen"/>
          <w:rFonts w:asciiTheme="minorHAnsi" w:hAnsiTheme="minorHAnsi"/>
        </w:rPr>
        <w:footnoteReference w:id="42"/>
      </w:r>
      <w:r w:rsidRPr="000B3F48">
        <w:rPr>
          <w:rFonts w:asciiTheme="minorHAnsi" w:hAnsiTheme="minorHAnsi"/>
        </w:rPr>
        <w:t xml:space="preserve"> </w:t>
      </w:r>
      <w:r w:rsidR="00A00254" w:rsidRPr="000B3F48">
        <w:rPr>
          <w:rFonts w:asciiTheme="minorHAnsi" w:hAnsiTheme="minorHAnsi"/>
        </w:rPr>
        <w:t xml:space="preserve">On June 19, the </w:t>
      </w:r>
      <w:r w:rsidR="00694838" w:rsidRPr="000B3F48">
        <w:rPr>
          <w:rFonts w:asciiTheme="minorHAnsi" w:hAnsiTheme="minorHAnsi"/>
        </w:rPr>
        <w:t xml:space="preserve">Dzerzhinskii </w:t>
      </w:r>
      <w:r w:rsidR="00A00254" w:rsidRPr="000B3F48">
        <w:rPr>
          <w:rFonts w:asciiTheme="minorHAnsi" w:hAnsiTheme="minorHAnsi"/>
        </w:rPr>
        <w:t>District Court extend</w:t>
      </w:r>
      <w:r w:rsidR="002B1850" w:rsidRPr="000B3F48">
        <w:rPr>
          <w:rFonts w:asciiTheme="minorHAnsi" w:hAnsiTheme="minorHAnsi"/>
        </w:rPr>
        <w:t>ed</w:t>
      </w:r>
      <w:r w:rsidR="00A00254" w:rsidRPr="000B3F48">
        <w:rPr>
          <w:rFonts w:asciiTheme="minorHAnsi" w:hAnsiTheme="minorHAnsi"/>
        </w:rPr>
        <w:t xml:space="preserve"> Filinkov’s pretrial detention until October 22.</w:t>
      </w:r>
      <w:r w:rsidR="00A00254" w:rsidRPr="000B3F48">
        <w:rPr>
          <w:rStyle w:val="Funotenzeichen"/>
          <w:rFonts w:asciiTheme="minorHAnsi" w:hAnsiTheme="minorHAnsi"/>
        </w:rPr>
        <w:footnoteReference w:id="43"/>
      </w:r>
      <w:r w:rsidRPr="000B3F48">
        <w:rPr>
          <w:rFonts w:asciiTheme="minorHAnsi" w:hAnsiTheme="minorHAnsi"/>
        </w:rPr>
        <w:t xml:space="preserve"> </w:t>
      </w:r>
    </w:p>
    <w:p w14:paraId="5AF8BCE2" w14:textId="13731DCB" w:rsidR="00365BCB" w:rsidRPr="000B3F48" w:rsidRDefault="00365BCB" w:rsidP="00252428">
      <w:pPr>
        <w:rPr>
          <w:rFonts w:asciiTheme="minorHAnsi" w:hAnsiTheme="minorHAnsi"/>
        </w:rPr>
      </w:pPr>
    </w:p>
    <w:p w14:paraId="424AB99B" w14:textId="7E4ED525" w:rsidR="00365BCB" w:rsidRPr="000B3F48" w:rsidRDefault="00365BCB" w:rsidP="00252428">
      <w:pPr>
        <w:rPr>
          <w:rFonts w:asciiTheme="minorHAnsi" w:hAnsiTheme="minorHAnsi"/>
        </w:rPr>
      </w:pPr>
      <w:r w:rsidRPr="000B3F48">
        <w:rPr>
          <w:rFonts w:asciiTheme="minorHAnsi" w:hAnsiTheme="minorHAnsi"/>
        </w:rPr>
        <w:t xml:space="preserve">Notably, Filinkov’s lawyers and the two St. Petersburg ONK members who first documented the torture allegations were the target of a smear campaign by NTV, a </w:t>
      </w:r>
      <w:r w:rsidR="00661C5D" w:rsidRPr="000B3F48">
        <w:rPr>
          <w:rFonts w:asciiTheme="minorHAnsi" w:hAnsiTheme="minorHAnsi"/>
        </w:rPr>
        <w:t>pro-Kremlin nationwide television station</w:t>
      </w:r>
      <w:r w:rsidRPr="000B3F48">
        <w:rPr>
          <w:rFonts w:asciiTheme="minorHAnsi" w:hAnsiTheme="minorHAnsi"/>
        </w:rPr>
        <w:t xml:space="preserve">. </w:t>
      </w:r>
      <w:r w:rsidR="00661C5D" w:rsidRPr="000B3F48">
        <w:rPr>
          <w:rFonts w:asciiTheme="minorHAnsi" w:hAnsiTheme="minorHAnsi"/>
        </w:rPr>
        <w:t xml:space="preserve">In April, an NTV program aired which </w:t>
      </w:r>
      <w:r w:rsidRPr="000B3F48">
        <w:rPr>
          <w:rFonts w:asciiTheme="minorHAnsi" w:hAnsiTheme="minorHAnsi"/>
        </w:rPr>
        <w:t>accused them of “defending terrorists.”</w:t>
      </w:r>
      <w:r w:rsidR="00661C5D" w:rsidRPr="000B3F48">
        <w:rPr>
          <w:rStyle w:val="Funotenzeichen"/>
          <w:rFonts w:asciiTheme="minorHAnsi" w:hAnsiTheme="minorHAnsi"/>
        </w:rPr>
        <w:footnoteReference w:id="44"/>
      </w:r>
    </w:p>
    <w:p w14:paraId="4D1FECC1" w14:textId="77777777" w:rsidR="00E2677E" w:rsidRPr="000B3F48" w:rsidRDefault="00E2677E" w:rsidP="00252428">
      <w:pPr>
        <w:rPr>
          <w:rFonts w:asciiTheme="minorHAnsi" w:hAnsiTheme="minorHAnsi"/>
        </w:rPr>
      </w:pPr>
    </w:p>
    <w:p w14:paraId="5CCA8373" w14:textId="77777777" w:rsidR="00E2677E" w:rsidRPr="000B3F48" w:rsidRDefault="00E2677E" w:rsidP="00252428">
      <w:pPr>
        <w:pStyle w:val="berschrift3"/>
        <w:spacing w:line="264" w:lineRule="auto"/>
        <w:rPr>
          <w:rFonts w:asciiTheme="minorHAnsi" w:hAnsiTheme="minorHAnsi"/>
        </w:rPr>
      </w:pPr>
      <w:r w:rsidRPr="000B3F48">
        <w:rPr>
          <w:rFonts w:asciiTheme="minorHAnsi" w:hAnsiTheme="minorHAnsi"/>
        </w:rPr>
        <w:t>Igor Shishkin</w:t>
      </w:r>
    </w:p>
    <w:p w14:paraId="6021BCB9" w14:textId="17E77CBB" w:rsidR="00E2677E" w:rsidRPr="000B3F48" w:rsidRDefault="00E2677E" w:rsidP="00252428">
      <w:pPr>
        <w:rPr>
          <w:rFonts w:asciiTheme="minorHAnsi" w:hAnsiTheme="minorHAnsi"/>
        </w:rPr>
      </w:pPr>
      <w:r w:rsidRPr="000B3F48">
        <w:rPr>
          <w:rFonts w:asciiTheme="minorHAnsi" w:hAnsiTheme="minorHAnsi"/>
        </w:rPr>
        <w:t>Igor Shishkin disappeared around 5 p.m. on January 25</w:t>
      </w:r>
      <w:r w:rsidR="00764A08" w:rsidRPr="000B3F48">
        <w:rPr>
          <w:rFonts w:asciiTheme="minorHAnsi" w:hAnsiTheme="minorHAnsi"/>
        </w:rPr>
        <w:t>, 2018</w:t>
      </w:r>
      <w:r w:rsidRPr="000B3F48">
        <w:rPr>
          <w:rFonts w:asciiTheme="minorHAnsi" w:hAnsiTheme="minorHAnsi"/>
        </w:rPr>
        <w:t xml:space="preserve"> as he was walking his dog. His wife told media that FSB agents arrived at their apartment later that evening with the dog and a search warrant but did not inform her about her husband’s whereabouts. The agents searched the apartment.</w:t>
      </w:r>
      <w:r w:rsidRPr="000B3F48">
        <w:rPr>
          <w:rStyle w:val="Funotenzeichen"/>
          <w:rFonts w:asciiTheme="minorHAnsi" w:hAnsiTheme="minorHAnsi"/>
        </w:rPr>
        <w:footnoteReference w:id="45"/>
      </w:r>
      <w:r w:rsidR="0061483F" w:rsidRPr="000B3F48">
        <w:rPr>
          <w:rFonts w:asciiTheme="minorHAnsi" w:hAnsiTheme="minorHAnsi"/>
        </w:rPr>
        <w:t xml:space="preserve"> </w:t>
      </w:r>
    </w:p>
    <w:p w14:paraId="0951FF45" w14:textId="5BB39199" w:rsidR="00E2677E" w:rsidRPr="000B3F48" w:rsidRDefault="00E2677E" w:rsidP="00252428">
      <w:pPr>
        <w:rPr>
          <w:rFonts w:asciiTheme="minorHAnsi" w:hAnsiTheme="minorHAnsi"/>
        </w:rPr>
      </w:pPr>
    </w:p>
    <w:p w14:paraId="12E58EE0" w14:textId="6D0F1154" w:rsidR="00B31023" w:rsidRPr="000B3F48" w:rsidRDefault="00B31023" w:rsidP="00252428">
      <w:pPr>
        <w:rPr>
          <w:rFonts w:asciiTheme="minorHAnsi" w:hAnsiTheme="minorHAnsi"/>
        </w:rPr>
      </w:pPr>
      <w:r w:rsidRPr="000B3F48">
        <w:rPr>
          <w:rFonts w:asciiTheme="minorHAnsi" w:hAnsiTheme="minorHAnsi"/>
        </w:rPr>
        <w:t>ONK members assisted Shishkin’s family in</w:t>
      </w:r>
      <w:r w:rsidR="00FE4545" w:rsidRPr="000B3F48">
        <w:rPr>
          <w:rFonts w:asciiTheme="minorHAnsi" w:hAnsiTheme="minorHAnsi"/>
        </w:rPr>
        <w:t xml:space="preserve"> trying to</w:t>
      </w:r>
      <w:r w:rsidRPr="000B3F48">
        <w:rPr>
          <w:rFonts w:asciiTheme="minorHAnsi" w:hAnsiTheme="minorHAnsi"/>
        </w:rPr>
        <w:t xml:space="preserve"> locat</w:t>
      </w:r>
      <w:r w:rsidR="00FE4545" w:rsidRPr="000B3F48">
        <w:rPr>
          <w:rFonts w:asciiTheme="minorHAnsi" w:hAnsiTheme="minorHAnsi"/>
        </w:rPr>
        <w:t xml:space="preserve">e </w:t>
      </w:r>
      <w:r w:rsidRPr="000B3F48">
        <w:rPr>
          <w:rFonts w:asciiTheme="minorHAnsi" w:hAnsiTheme="minorHAnsi"/>
        </w:rPr>
        <w:t xml:space="preserve">him by </w:t>
      </w:r>
      <w:r w:rsidR="007134C0" w:rsidRPr="000B3F48">
        <w:rPr>
          <w:rFonts w:asciiTheme="minorHAnsi" w:hAnsiTheme="minorHAnsi"/>
        </w:rPr>
        <w:t>contacting</w:t>
      </w:r>
      <w:r w:rsidRPr="000B3F48">
        <w:rPr>
          <w:rFonts w:asciiTheme="minorHAnsi" w:hAnsiTheme="minorHAnsi"/>
        </w:rPr>
        <w:t xml:space="preserve"> the St. Petersburg and Leningrad Region FSB offices, the prosecutor’s office, </w:t>
      </w:r>
      <w:r w:rsidR="007134C0" w:rsidRPr="000B3F48">
        <w:rPr>
          <w:rFonts w:asciiTheme="minorHAnsi" w:hAnsiTheme="minorHAnsi"/>
        </w:rPr>
        <w:t xml:space="preserve">and </w:t>
      </w:r>
      <w:r w:rsidRPr="000B3F48">
        <w:rPr>
          <w:rFonts w:asciiTheme="minorHAnsi" w:hAnsiTheme="minorHAnsi"/>
        </w:rPr>
        <w:t>the St. Petersburg Human Rights Ombudsman</w:t>
      </w:r>
      <w:r w:rsidR="007134C0" w:rsidRPr="000B3F48">
        <w:rPr>
          <w:rFonts w:asciiTheme="minorHAnsi" w:hAnsiTheme="minorHAnsi"/>
        </w:rPr>
        <w:t>.</w:t>
      </w:r>
      <w:r w:rsidR="007134C0" w:rsidRPr="000B3F48">
        <w:rPr>
          <w:rStyle w:val="Funotenzeichen"/>
          <w:rFonts w:asciiTheme="minorHAnsi" w:hAnsiTheme="minorHAnsi"/>
        </w:rPr>
        <w:footnoteReference w:id="46"/>
      </w:r>
    </w:p>
    <w:p w14:paraId="317F7EB9" w14:textId="77777777" w:rsidR="007134C0" w:rsidRPr="000B3F48" w:rsidRDefault="007134C0" w:rsidP="00252428">
      <w:pPr>
        <w:rPr>
          <w:rFonts w:asciiTheme="minorHAnsi" w:hAnsiTheme="minorHAnsi"/>
        </w:rPr>
      </w:pPr>
    </w:p>
    <w:p w14:paraId="29BAA96C" w14:textId="341A5349" w:rsidR="00E2677E" w:rsidRPr="000B3F48" w:rsidRDefault="007134C0" w:rsidP="00252428">
      <w:pPr>
        <w:rPr>
          <w:rFonts w:asciiTheme="minorHAnsi" w:hAnsiTheme="minorHAnsi"/>
        </w:rPr>
      </w:pPr>
      <w:r w:rsidRPr="000B3F48">
        <w:rPr>
          <w:rFonts w:asciiTheme="minorHAnsi" w:hAnsiTheme="minorHAnsi"/>
        </w:rPr>
        <w:t xml:space="preserve">Shishkin’s location became known </w:t>
      </w:r>
      <w:r w:rsidR="00661C5D" w:rsidRPr="000B3F48">
        <w:rPr>
          <w:rFonts w:asciiTheme="minorHAnsi" w:hAnsiTheme="minorHAnsi"/>
        </w:rPr>
        <w:t xml:space="preserve">only </w:t>
      </w:r>
      <w:r w:rsidRPr="000B3F48">
        <w:rPr>
          <w:rFonts w:asciiTheme="minorHAnsi" w:hAnsiTheme="minorHAnsi"/>
        </w:rPr>
        <w:t>o</w:t>
      </w:r>
      <w:r w:rsidR="00E2677E" w:rsidRPr="000B3F48">
        <w:rPr>
          <w:rFonts w:asciiTheme="minorHAnsi" w:hAnsiTheme="minorHAnsi"/>
        </w:rPr>
        <w:t>n January 27</w:t>
      </w:r>
      <w:r w:rsidR="00126DD6" w:rsidRPr="000B3F48">
        <w:rPr>
          <w:rFonts w:asciiTheme="minorHAnsi" w:hAnsiTheme="minorHAnsi"/>
        </w:rPr>
        <w:t xml:space="preserve">, </w:t>
      </w:r>
      <w:r w:rsidRPr="000B3F48">
        <w:rPr>
          <w:rFonts w:asciiTheme="minorHAnsi" w:hAnsiTheme="minorHAnsi"/>
        </w:rPr>
        <w:t xml:space="preserve">when he </w:t>
      </w:r>
      <w:r w:rsidR="00E2677E" w:rsidRPr="000B3F48">
        <w:rPr>
          <w:rFonts w:asciiTheme="minorHAnsi" w:hAnsiTheme="minorHAnsi"/>
        </w:rPr>
        <w:t>re</w:t>
      </w:r>
      <w:r w:rsidR="00126DD6" w:rsidRPr="000B3F48">
        <w:rPr>
          <w:rFonts w:asciiTheme="minorHAnsi" w:hAnsiTheme="minorHAnsi"/>
        </w:rPr>
        <w:t xml:space="preserve">surfaced </w:t>
      </w:r>
      <w:r w:rsidR="00E2677E" w:rsidRPr="000B3F48">
        <w:rPr>
          <w:rFonts w:asciiTheme="minorHAnsi" w:hAnsiTheme="minorHAnsi"/>
        </w:rPr>
        <w:t xml:space="preserve">at the Dzerzhinskii </w:t>
      </w:r>
      <w:r w:rsidR="00694838" w:rsidRPr="000B3F48">
        <w:rPr>
          <w:rFonts w:asciiTheme="minorHAnsi" w:hAnsiTheme="minorHAnsi"/>
        </w:rPr>
        <w:t xml:space="preserve">District </w:t>
      </w:r>
      <w:r w:rsidR="00A6650E" w:rsidRPr="000B3F48">
        <w:rPr>
          <w:rFonts w:asciiTheme="minorHAnsi" w:hAnsiTheme="minorHAnsi"/>
        </w:rPr>
        <w:t>Court in St. Petersburg</w:t>
      </w:r>
      <w:r w:rsidRPr="000B3F48">
        <w:rPr>
          <w:rFonts w:asciiTheme="minorHAnsi" w:hAnsiTheme="minorHAnsi"/>
        </w:rPr>
        <w:t>. The court</w:t>
      </w:r>
      <w:r w:rsidR="00126DD6" w:rsidRPr="000B3F48">
        <w:rPr>
          <w:rFonts w:asciiTheme="minorHAnsi" w:hAnsiTheme="minorHAnsi"/>
        </w:rPr>
        <w:t xml:space="preserve"> remanded him to pretrial custody, as he had been charged with involvement in a terrorist organization</w:t>
      </w:r>
      <w:r w:rsidR="00E2677E" w:rsidRPr="000B3F48">
        <w:rPr>
          <w:rFonts w:asciiTheme="minorHAnsi" w:hAnsiTheme="minorHAnsi"/>
        </w:rPr>
        <w:t xml:space="preserve">. Journalists were not allowed into the courtroom, but a friend of Shishkin’s who was present </w:t>
      </w:r>
      <w:r w:rsidR="006119CD" w:rsidRPr="000B3F48">
        <w:rPr>
          <w:rFonts w:asciiTheme="minorHAnsi" w:hAnsiTheme="minorHAnsi"/>
        </w:rPr>
        <w:t xml:space="preserve">at </w:t>
      </w:r>
      <w:r w:rsidR="00126DD6" w:rsidRPr="000B3F48">
        <w:rPr>
          <w:rFonts w:asciiTheme="minorHAnsi" w:hAnsiTheme="minorHAnsi"/>
        </w:rPr>
        <w:t xml:space="preserve">the </w:t>
      </w:r>
      <w:r w:rsidR="00E2677E" w:rsidRPr="000B3F48">
        <w:rPr>
          <w:rFonts w:asciiTheme="minorHAnsi" w:hAnsiTheme="minorHAnsi"/>
        </w:rPr>
        <w:t>hearing said that Shishkin had bruising around his eyes.</w:t>
      </w:r>
      <w:r w:rsidR="00E2677E" w:rsidRPr="000B3F48">
        <w:rPr>
          <w:rStyle w:val="Funotenzeichen"/>
          <w:rFonts w:asciiTheme="minorHAnsi" w:hAnsiTheme="minorHAnsi"/>
        </w:rPr>
        <w:footnoteReference w:id="47"/>
      </w:r>
    </w:p>
    <w:p w14:paraId="79026647" w14:textId="77777777" w:rsidR="00E2677E" w:rsidRPr="000B3F48" w:rsidRDefault="00E2677E" w:rsidP="00252428">
      <w:pPr>
        <w:rPr>
          <w:rFonts w:asciiTheme="minorHAnsi" w:hAnsiTheme="minorHAnsi"/>
        </w:rPr>
      </w:pPr>
    </w:p>
    <w:p w14:paraId="6C1AAE06" w14:textId="539E6D32" w:rsidR="00E2677E" w:rsidRPr="000B3F48" w:rsidRDefault="00E2677E" w:rsidP="00252428">
      <w:pPr>
        <w:rPr>
          <w:rFonts w:asciiTheme="minorHAnsi" w:hAnsiTheme="minorHAnsi"/>
        </w:rPr>
      </w:pPr>
      <w:r w:rsidRPr="000B3F48">
        <w:rPr>
          <w:rFonts w:asciiTheme="minorHAnsi" w:hAnsiTheme="minorHAnsi"/>
        </w:rPr>
        <w:t xml:space="preserve">Members of the St. Petersburg </w:t>
      </w:r>
      <w:r w:rsidR="006119CD" w:rsidRPr="000B3F48">
        <w:rPr>
          <w:rFonts w:asciiTheme="minorHAnsi" w:hAnsiTheme="minorHAnsi"/>
        </w:rPr>
        <w:t xml:space="preserve">ONK </w:t>
      </w:r>
      <w:r w:rsidRPr="000B3F48">
        <w:rPr>
          <w:rFonts w:asciiTheme="minorHAnsi" w:hAnsiTheme="minorHAnsi"/>
        </w:rPr>
        <w:t xml:space="preserve">visited Shishkin on January 27 and observed bruising around his left eye, an abrasion on his left cheek, and a </w:t>
      </w:r>
      <w:r w:rsidR="003C0E48" w:rsidRPr="000B3F48">
        <w:rPr>
          <w:rFonts w:asciiTheme="minorHAnsi" w:hAnsiTheme="minorHAnsi"/>
        </w:rPr>
        <w:t xml:space="preserve">split </w:t>
      </w:r>
      <w:r w:rsidRPr="000B3F48">
        <w:rPr>
          <w:rFonts w:asciiTheme="minorHAnsi" w:hAnsiTheme="minorHAnsi"/>
        </w:rPr>
        <w:t xml:space="preserve">lower lip. Shishkin told </w:t>
      </w:r>
      <w:r w:rsidR="006119CD" w:rsidRPr="000B3F48">
        <w:rPr>
          <w:rFonts w:asciiTheme="minorHAnsi" w:hAnsiTheme="minorHAnsi"/>
        </w:rPr>
        <w:t xml:space="preserve">ONK </w:t>
      </w:r>
      <w:r w:rsidRPr="000B3F48">
        <w:rPr>
          <w:rFonts w:asciiTheme="minorHAnsi" w:hAnsiTheme="minorHAnsi"/>
        </w:rPr>
        <w:t>members that he received the bruises from sports training</w:t>
      </w:r>
      <w:r w:rsidR="00BC23D4" w:rsidRPr="000B3F48">
        <w:rPr>
          <w:rFonts w:asciiTheme="minorHAnsi" w:hAnsiTheme="minorHAnsi"/>
        </w:rPr>
        <w:t>. In the ONK’s report, it was noted that “Shishkin looked badly beaten and depressed, asked permission from prison officers before taking any actions, and asked ONK members not to do anything that could displease the officers.”</w:t>
      </w:r>
      <w:r w:rsidR="00A6650E" w:rsidRPr="000B3F48">
        <w:rPr>
          <w:rStyle w:val="Funotenzeichen"/>
          <w:rFonts w:asciiTheme="minorHAnsi" w:hAnsiTheme="minorHAnsi"/>
        </w:rPr>
        <w:footnoteReference w:id="48"/>
      </w:r>
    </w:p>
    <w:p w14:paraId="5692FC50" w14:textId="77777777" w:rsidR="00E2677E" w:rsidRPr="000B3F48" w:rsidRDefault="00E2677E" w:rsidP="00252428">
      <w:pPr>
        <w:rPr>
          <w:rFonts w:asciiTheme="minorHAnsi" w:hAnsiTheme="minorHAnsi"/>
        </w:rPr>
      </w:pPr>
    </w:p>
    <w:p w14:paraId="5091F6D9" w14:textId="7CF1F8F1" w:rsidR="00601020" w:rsidRPr="000B3F48" w:rsidRDefault="00E2677E" w:rsidP="00252428">
      <w:pPr>
        <w:rPr>
          <w:rFonts w:asciiTheme="minorHAnsi" w:hAnsiTheme="minorHAnsi"/>
        </w:rPr>
      </w:pPr>
      <w:r w:rsidRPr="000B3F48">
        <w:rPr>
          <w:rFonts w:asciiTheme="minorHAnsi" w:hAnsiTheme="minorHAnsi"/>
        </w:rPr>
        <w:lastRenderedPageBreak/>
        <w:t xml:space="preserve">On February 2, </w:t>
      </w:r>
      <w:r w:rsidR="006119CD" w:rsidRPr="000B3F48">
        <w:rPr>
          <w:rFonts w:asciiTheme="minorHAnsi" w:hAnsiTheme="minorHAnsi"/>
        </w:rPr>
        <w:t xml:space="preserve">ONK </w:t>
      </w:r>
      <w:r w:rsidRPr="000B3F48">
        <w:rPr>
          <w:rFonts w:asciiTheme="minorHAnsi" w:hAnsiTheme="minorHAnsi"/>
        </w:rPr>
        <w:t xml:space="preserve">members examined Shishkin again </w:t>
      </w:r>
      <w:r w:rsidR="00BC23D4" w:rsidRPr="000B3F48">
        <w:rPr>
          <w:rFonts w:asciiTheme="minorHAnsi" w:hAnsiTheme="minorHAnsi"/>
        </w:rPr>
        <w:t xml:space="preserve">in the presence of prison medical staff </w:t>
      </w:r>
      <w:r w:rsidRPr="000B3F48">
        <w:rPr>
          <w:rFonts w:asciiTheme="minorHAnsi" w:hAnsiTheme="minorHAnsi"/>
        </w:rPr>
        <w:t xml:space="preserve">and noted numerous bruises </w:t>
      </w:r>
      <w:r w:rsidR="00A6650E" w:rsidRPr="000B3F48">
        <w:rPr>
          <w:rFonts w:asciiTheme="minorHAnsi" w:hAnsiTheme="minorHAnsi"/>
        </w:rPr>
        <w:t xml:space="preserve">on his back </w:t>
      </w:r>
      <w:r w:rsidRPr="000B3F48">
        <w:rPr>
          <w:rFonts w:asciiTheme="minorHAnsi" w:hAnsiTheme="minorHAnsi"/>
        </w:rPr>
        <w:t xml:space="preserve">that appeared to be burns. </w:t>
      </w:r>
      <w:r w:rsidR="006119CD" w:rsidRPr="000B3F48">
        <w:rPr>
          <w:rFonts w:asciiTheme="minorHAnsi" w:hAnsiTheme="minorHAnsi"/>
        </w:rPr>
        <w:t xml:space="preserve">They </w:t>
      </w:r>
      <w:r w:rsidR="00EB7476" w:rsidRPr="000B3F48">
        <w:rPr>
          <w:rFonts w:asciiTheme="minorHAnsi" w:hAnsiTheme="minorHAnsi"/>
        </w:rPr>
        <w:t>re</w:t>
      </w:r>
      <w:r w:rsidRPr="000B3F48">
        <w:rPr>
          <w:rFonts w:asciiTheme="minorHAnsi" w:hAnsiTheme="minorHAnsi"/>
        </w:rPr>
        <w:t>view</w:t>
      </w:r>
      <w:r w:rsidR="00EB7476" w:rsidRPr="000B3F48">
        <w:rPr>
          <w:rFonts w:asciiTheme="minorHAnsi" w:hAnsiTheme="minorHAnsi"/>
        </w:rPr>
        <w:t>ed</w:t>
      </w:r>
      <w:r w:rsidRPr="000B3F48">
        <w:rPr>
          <w:rFonts w:asciiTheme="minorHAnsi" w:hAnsiTheme="minorHAnsi"/>
        </w:rPr>
        <w:t xml:space="preserve"> a detention center medical record that noted the exist</w:t>
      </w:r>
      <w:r w:rsidR="00601020" w:rsidRPr="000B3F48">
        <w:rPr>
          <w:rFonts w:asciiTheme="minorHAnsi" w:hAnsiTheme="minorHAnsi"/>
        </w:rPr>
        <w:t>e</w:t>
      </w:r>
      <w:r w:rsidRPr="000B3F48">
        <w:rPr>
          <w:rFonts w:asciiTheme="minorHAnsi" w:hAnsiTheme="minorHAnsi"/>
        </w:rPr>
        <w:t>nce of “small-dot bruises” that could be observed “on the entire surface of [his] back,” as well on on his buttocks and back of his thighs.</w:t>
      </w:r>
      <w:r w:rsidR="00EB7476" w:rsidRPr="000B3F48">
        <w:rPr>
          <w:rStyle w:val="Funotenzeichen"/>
          <w:rFonts w:asciiTheme="minorHAnsi" w:hAnsiTheme="minorHAnsi"/>
        </w:rPr>
        <w:footnoteReference w:id="49"/>
      </w:r>
      <w:r w:rsidRPr="000B3F48">
        <w:rPr>
          <w:rFonts w:asciiTheme="minorHAnsi" w:hAnsiTheme="minorHAnsi"/>
        </w:rPr>
        <w:t xml:space="preserve"> </w:t>
      </w:r>
      <w:r w:rsidR="00A6650E" w:rsidRPr="000B3F48">
        <w:rPr>
          <w:rFonts w:asciiTheme="minorHAnsi" w:hAnsiTheme="minorHAnsi"/>
        </w:rPr>
        <w:t>A</w:t>
      </w:r>
      <w:r w:rsidR="00EB7476" w:rsidRPr="000B3F48">
        <w:rPr>
          <w:rFonts w:asciiTheme="minorHAnsi" w:hAnsiTheme="minorHAnsi"/>
        </w:rPr>
        <w:t>n</w:t>
      </w:r>
      <w:r w:rsidR="00A6650E" w:rsidRPr="000B3F48">
        <w:rPr>
          <w:rFonts w:asciiTheme="minorHAnsi" w:hAnsiTheme="minorHAnsi"/>
        </w:rPr>
        <w:t xml:space="preserve"> </w:t>
      </w:r>
      <w:r w:rsidR="00EB7476" w:rsidRPr="000B3F48">
        <w:rPr>
          <w:rFonts w:asciiTheme="minorHAnsi" w:hAnsiTheme="minorHAnsi"/>
        </w:rPr>
        <w:t xml:space="preserve">ONK </w:t>
      </w:r>
      <w:r w:rsidR="00A6650E" w:rsidRPr="000B3F48">
        <w:rPr>
          <w:rFonts w:asciiTheme="minorHAnsi" w:hAnsiTheme="minorHAnsi"/>
        </w:rPr>
        <w:t xml:space="preserve">member </w:t>
      </w:r>
      <w:r w:rsidR="00EB7476" w:rsidRPr="000B3F48">
        <w:rPr>
          <w:rFonts w:asciiTheme="minorHAnsi" w:hAnsiTheme="minorHAnsi"/>
        </w:rPr>
        <w:t xml:space="preserve">who </w:t>
      </w:r>
      <w:r w:rsidR="00A6650E" w:rsidRPr="000B3F48">
        <w:rPr>
          <w:rFonts w:asciiTheme="minorHAnsi" w:hAnsiTheme="minorHAnsi"/>
        </w:rPr>
        <w:t>observed the injuries told Human Rights Watch that the bruises were identical to the electric shock burns on Filinkov’s body.</w:t>
      </w:r>
      <w:r w:rsidR="00A6650E" w:rsidRPr="000B3F48">
        <w:rPr>
          <w:rStyle w:val="Funotenzeichen"/>
          <w:rFonts w:asciiTheme="minorHAnsi" w:hAnsiTheme="minorHAnsi"/>
        </w:rPr>
        <w:footnoteReference w:id="50"/>
      </w:r>
      <w:r w:rsidR="00A6650E" w:rsidRPr="000B3F48">
        <w:rPr>
          <w:rFonts w:asciiTheme="minorHAnsi" w:hAnsiTheme="minorHAnsi"/>
        </w:rPr>
        <w:t xml:space="preserve"> </w:t>
      </w:r>
      <w:r w:rsidRPr="000B3F48">
        <w:rPr>
          <w:rFonts w:asciiTheme="minorHAnsi" w:hAnsiTheme="minorHAnsi"/>
        </w:rPr>
        <w:t>At th</w:t>
      </w:r>
      <w:r w:rsidR="00EB7476" w:rsidRPr="000B3F48">
        <w:rPr>
          <w:rFonts w:asciiTheme="minorHAnsi" w:hAnsiTheme="minorHAnsi"/>
        </w:rPr>
        <w:t>e</w:t>
      </w:r>
      <w:r w:rsidRPr="000B3F48">
        <w:rPr>
          <w:rFonts w:asciiTheme="minorHAnsi" w:hAnsiTheme="minorHAnsi"/>
        </w:rPr>
        <w:t xml:space="preserve"> time, Shishkin told </w:t>
      </w:r>
      <w:r w:rsidR="00EB7476" w:rsidRPr="000B3F48">
        <w:rPr>
          <w:rFonts w:asciiTheme="minorHAnsi" w:hAnsiTheme="minorHAnsi"/>
        </w:rPr>
        <w:t xml:space="preserve">ONK </w:t>
      </w:r>
      <w:r w:rsidRPr="000B3F48">
        <w:rPr>
          <w:rFonts w:asciiTheme="minorHAnsi" w:hAnsiTheme="minorHAnsi"/>
        </w:rPr>
        <w:t>members that he did not know how he got the bruises.</w:t>
      </w:r>
      <w:r w:rsidRPr="000B3F48">
        <w:rPr>
          <w:rStyle w:val="Funotenzeichen"/>
          <w:rFonts w:asciiTheme="minorHAnsi" w:hAnsiTheme="minorHAnsi"/>
        </w:rPr>
        <w:footnoteReference w:id="51"/>
      </w:r>
      <w:r w:rsidR="00601020" w:rsidRPr="000B3F48">
        <w:rPr>
          <w:rFonts w:asciiTheme="minorHAnsi" w:hAnsiTheme="minorHAnsi"/>
        </w:rPr>
        <w:t xml:space="preserve"> </w:t>
      </w:r>
    </w:p>
    <w:p w14:paraId="48772581" w14:textId="08A219BA" w:rsidR="00601020" w:rsidRPr="000B3F48" w:rsidRDefault="00601020">
      <w:pPr>
        <w:rPr>
          <w:rFonts w:asciiTheme="minorHAnsi" w:hAnsiTheme="minorHAnsi"/>
        </w:rPr>
      </w:pPr>
    </w:p>
    <w:p w14:paraId="3BF0D709" w14:textId="0F085F43" w:rsidR="000160E6" w:rsidRPr="000B3F48" w:rsidRDefault="00C41AF4" w:rsidP="00252428">
      <w:pPr>
        <w:rPr>
          <w:rFonts w:asciiTheme="minorHAnsi" w:hAnsiTheme="minorHAnsi"/>
        </w:rPr>
      </w:pPr>
      <w:r w:rsidRPr="000B3F48">
        <w:rPr>
          <w:rFonts w:asciiTheme="minorHAnsi" w:hAnsiTheme="minorHAnsi"/>
        </w:rPr>
        <w:t xml:space="preserve">At time of writing, Shishkin had </w:t>
      </w:r>
      <w:r w:rsidR="00E2677E" w:rsidRPr="000B3F48">
        <w:rPr>
          <w:rFonts w:asciiTheme="minorHAnsi" w:hAnsiTheme="minorHAnsi"/>
        </w:rPr>
        <w:t>not filed a complaint about ill-treatment. He remains in Federal Remand Prison No. 3.</w:t>
      </w:r>
      <w:r w:rsidR="002B1850" w:rsidRPr="000B3F48">
        <w:rPr>
          <w:rFonts w:asciiTheme="minorHAnsi" w:hAnsiTheme="minorHAnsi"/>
        </w:rPr>
        <w:t xml:space="preserve"> On June 18, the </w:t>
      </w:r>
      <w:r w:rsidR="0029143D" w:rsidRPr="000B3F48">
        <w:rPr>
          <w:rFonts w:asciiTheme="minorHAnsi" w:hAnsiTheme="minorHAnsi"/>
        </w:rPr>
        <w:t xml:space="preserve">Dzerzhinskii </w:t>
      </w:r>
      <w:r w:rsidR="002B1850" w:rsidRPr="000B3F48">
        <w:rPr>
          <w:rFonts w:asciiTheme="minorHAnsi" w:hAnsiTheme="minorHAnsi"/>
        </w:rPr>
        <w:t>District Court extended Shishkin’s pretrial detention until October 22.</w:t>
      </w:r>
      <w:r w:rsidR="002B1850" w:rsidRPr="000B3F48">
        <w:rPr>
          <w:rStyle w:val="Funotenzeichen"/>
          <w:rFonts w:asciiTheme="minorHAnsi" w:hAnsiTheme="minorHAnsi"/>
        </w:rPr>
        <w:footnoteReference w:id="52"/>
      </w:r>
    </w:p>
    <w:p w14:paraId="1A1560C6" w14:textId="3AD5559D" w:rsidR="00A6650E" w:rsidRPr="000B3F48" w:rsidRDefault="00A6650E" w:rsidP="00252428">
      <w:pPr>
        <w:rPr>
          <w:rFonts w:asciiTheme="minorHAnsi" w:hAnsiTheme="minorHAnsi"/>
        </w:rPr>
      </w:pPr>
    </w:p>
    <w:p w14:paraId="25423FC7" w14:textId="1E6AF240" w:rsidR="00A6650E" w:rsidRPr="000B3F48" w:rsidRDefault="00A6650E" w:rsidP="00252428">
      <w:pPr>
        <w:pStyle w:val="berschrift3"/>
        <w:spacing w:line="264" w:lineRule="auto"/>
        <w:rPr>
          <w:rStyle w:val="Fett"/>
          <w:rFonts w:asciiTheme="minorHAnsi" w:hAnsiTheme="minorHAnsi"/>
          <w:b w:val="0"/>
          <w:bCs/>
        </w:rPr>
      </w:pPr>
      <w:r w:rsidRPr="000B3F48">
        <w:rPr>
          <w:rStyle w:val="Fett"/>
          <w:rFonts w:asciiTheme="minorHAnsi" w:hAnsiTheme="minorHAnsi"/>
          <w:b w:val="0"/>
          <w:bCs/>
        </w:rPr>
        <w:t>Ilya Kapustin</w:t>
      </w:r>
    </w:p>
    <w:p w14:paraId="13F71276" w14:textId="3FEE53F2" w:rsidR="00EC71A4" w:rsidRPr="000B3F48" w:rsidRDefault="00FF593C" w:rsidP="00252428">
      <w:pPr>
        <w:rPr>
          <w:rFonts w:asciiTheme="minorHAnsi" w:hAnsiTheme="minorHAnsi"/>
        </w:rPr>
      </w:pPr>
      <w:r w:rsidRPr="000B3F48">
        <w:rPr>
          <w:rFonts w:asciiTheme="minorHAnsi" w:hAnsiTheme="minorHAnsi"/>
        </w:rPr>
        <w:t>Ilya Kapustin alleged that he was tortured by FSB officials in a complaint he filed with the Investigative Committee and in an account he gave to Russian media.</w:t>
      </w:r>
      <w:r w:rsidR="007A0A3A" w:rsidRPr="000B3F48">
        <w:rPr>
          <w:rStyle w:val="Funotenzeichen"/>
          <w:rFonts w:asciiTheme="minorHAnsi" w:hAnsiTheme="minorHAnsi"/>
        </w:rPr>
        <w:footnoteReference w:id="53"/>
      </w:r>
      <w:r w:rsidR="007A0A3A" w:rsidRPr="000B3F48">
        <w:rPr>
          <w:rFonts w:asciiTheme="minorHAnsi" w:hAnsiTheme="minorHAnsi"/>
        </w:rPr>
        <w:t xml:space="preserve"> </w:t>
      </w:r>
      <w:r w:rsidR="001E2C69" w:rsidRPr="000B3F48">
        <w:rPr>
          <w:rFonts w:asciiTheme="minorHAnsi" w:hAnsiTheme="minorHAnsi"/>
        </w:rPr>
        <w:t xml:space="preserve"> The accounts are nearly identical.</w:t>
      </w:r>
      <w:r w:rsidRPr="000B3F48">
        <w:rPr>
          <w:rFonts w:asciiTheme="minorHAnsi" w:hAnsiTheme="minorHAnsi"/>
        </w:rPr>
        <w:t xml:space="preserve"> </w:t>
      </w:r>
      <w:r w:rsidR="001E2C69" w:rsidRPr="000B3F48">
        <w:rPr>
          <w:rFonts w:asciiTheme="minorHAnsi" w:hAnsiTheme="minorHAnsi"/>
        </w:rPr>
        <w:t>He</w:t>
      </w:r>
      <w:r w:rsidR="00EC71A4" w:rsidRPr="000B3F48">
        <w:rPr>
          <w:rFonts w:asciiTheme="minorHAnsi" w:hAnsiTheme="minorHAnsi"/>
        </w:rPr>
        <w:t xml:space="preserve"> </w:t>
      </w:r>
      <w:r w:rsidRPr="000B3F48">
        <w:rPr>
          <w:rFonts w:asciiTheme="minorHAnsi" w:hAnsiTheme="minorHAnsi"/>
        </w:rPr>
        <w:t>said</w:t>
      </w:r>
      <w:r w:rsidR="00EC71A4" w:rsidRPr="000B3F48">
        <w:rPr>
          <w:rFonts w:asciiTheme="minorHAnsi" w:hAnsiTheme="minorHAnsi"/>
        </w:rPr>
        <w:t xml:space="preserve"> that he was detained </w:t>
      </w:r>
      <w:r w:rsidR="00EB7476" w:rsidRPr="000B3F48">
        <w:rPr>
          <w:rFonts w:asciiTheme="minorHAnsi" w:hAnsiTheme="minorHAnsi"/>
        </w:rPr>
        <w:t xml:space="preserve">in St. Petersburg </w:t>
      </w:r>
      <w:r w:rsidR="00EC71A4" w:rsidRPr="000B3F48">
        <w:rPr>
          <w:rFonts w:asciiTheme="minorHAnsi" w:hAnsiTheme="minorHAnsi"/>
        </w:rPr>
        <w:t>on January 25 around 9:30 p</w:t>
      </w:r>
      <w:r w:rsidR="00764A08" w:rsidRPr="000B3F48">
        <w:rPr>
          <w:rFonts w:asciiTheme="minorHAnsi" w:hAnsiTheme="minorHAnsi"/>
        </w:rPr>
        <w:t>.</w:t>
      </w:r>
      <w:r w:rsidR="00EC71A4" w:rsidRPr="000B3F48">
        <w:rPr>
          <w:rFonts w:asciiTheme="minorHAnsi" w:hAnsiTheme="minorHAnsi"/>
        </w:rPr>
        <w:t>m</w:t>
      </w:r>
      <w:r w:rsidR="00764A08" w:rsidRPr="000B3F48">
        <w:rPr>
          <w:rFonts w:asciiTheme="minorHAnsi" w:hAnsiTheme="minorHAnsi"/>
        </w:rPr>
        <w:t>.</w:t>
      </w:r>
      <w:r w:rsidR="00EC71A4" w:rsidRPr="000B3F48">
        <w:rPr>
          <w:rFonts w:asciiTheme="minorHAnsi" w:hAnsiTheme="minorHAnsi"/>
        </w:rPr>
        <w:t xml:space="preserve"> </w:t>
      </w:r>
      <w:r w:rsidRPr="000B3F48">
        <w:rPr>
          <w:rFonts w:asciiTheme="minorHAnsi" w:hAnsiTheme="minorHAnsi"/>
        </w:rPr>
        <w:t xml:space="preserve">by </w:t>
      </w:r>
      <w:r w:rsidR="00EB7476" w:rsidRPr="000B3F48">
        <w:rPr>
          <w:rFonts w:asciiTheme="minorHAnsi" w:hAnsiTheme="minorHAnsi"/>
        </w:rPr>
        <w:t xml:space="preserve">several </w:t>
      </w:r>
      <w:r w:rsidRPr="000B3F48">
        <w:rPr>
          <w:rFonts w:asciiTheme="minorHAnsi" w:hAnsiTheme="minorHAnsi"/>
        </w:rPr>
        <w:t xml:space="preserve">masked </w:t>
      </w:r>
      <w:r w:rsidR="00EB7476" w:rsidRPr="000B3F48">
        <w:rPr>
          <w:rFonts w:asciiTheme="minorHAnsi" w:hAnsiTheme="minorHAnsi"/>
        </w:rPr>
        <w:t xml:space="preserve">men </w:t>
      </w:r>
      <w:r w:rsidR="001E2C69" w:rsidRPr="000B3F48">
        <w:rPr>
          <w:rFonts w:asciiTheme="minorHAnsi" w:hAnsiTheme="minorHAnsi"/>
        </w:rPr>
        <w:t xml:space="preserve">who </w:t>
      </w:r>
      <w:r w:rsidR="00EC71A4" w:rsidRPr="000B3F48">
        <w:rPr>
          <w:rFonts w:asciiTheme="minorHAnsi" w:hAnsiTheme="minorHAnsi"/>
        </w:rPr>
        <w:t xml:space="preserve">threw him to the ground, </w:t>
      </w:r>
      <w:r w:rsidRPr="000B3F48">
        <w:rPr>
          <w:rFonts w:asciiTheme="minorHAnsi" w:hAnsiTheme="minorHAnsi"/>
        </w:rPr>
        <w:t>kicked him several times, placed him in handcuffs, and dragged him into a minivan</w:t>
      </w:r>
      <w:r w:rsidR="00EC71A4" w:rsidRPr="000B3F48">
        <w:rPr>
          <w:rFonts w:asciiTheme="minorHAnsi" w:hAnsiTheme="minorHAnsi"/>
        </w:rPr>
        <w:t>. The handcuffs were tightened to the extent that they left visible marks on his wrists.</w:t>
      </w:r>
      <w:r w:rsidR="00C46145" w:rsidRPr="000B3F48">
        <w:rPr>
          <w:rStyle w:val="Funotenzeichen"/>
          <w:rFonts w:asciiTheme="minorHAnsi" w:hAnsiTheme="minorHAnsi"/>
        </w:rPr>
        <w:footnoteReference w:id="54"/>
      </w:r>
      <w:r w:rsidR="00EC71A4" w:rsidRPr="000B3F48">
        <w:rPr>
          <w:rFonts w:asciiTheme="minorHAnsi" w:hAnsiTheme="minorHAnsi"/>
        </w:rPr>
        <w:t xml:space="preserve"> </w:t>
      </w:r>
    </w:p>
    <w:p w14:paraId="6F14CB52" w14:textId="77777777" w:rsidR="00EC71A4" w:rsidRPr="000B3F48" w:rsidRDefault="00EC71A4" w:rsidP="00252428">
      <w:pPr>
        <w:rPr>
          <w:rFonts w:asciiTheme="minorHAnsi" w:hAnsiTheme="minorHAnsi"/>
        </w:rPr>
      </w:pPr>
    </w:p>
    <w:p w14:paraId="601DA420" w14:textId="2ABB0859" w:rsidR="00EC71A4" w:rsidRPr="000B3F48" w:rsidRDefault="00EC71A4" w:rsidP="00252428">
      <w:pPr>
        <w:rPr>
          <w:rFonts w:asciiTheme="minorHAnsi" w:hAnsiTheme="minorHAnsi"/>
        </w:rPr>
      </w:pPr>
      <w:r w:rsidRPr="000B3F48">
        <w:rPr>
          <w:rFonts w:asciiTheme="minorHAnsi" w:hAnsiTheme="minorHAnsi"/>
        </w:rPr>
        <w:t xml:space="preserve">Kapustin said that the </w:t>
      </w:r>
      <w:r w:rsidR="00853805" w:rsidRPr="000B3F48">
        <w:rPr>
          <w:rFonts w:asciiTheme="minorHAnsi" w:hAnsiTheme="minorHAnsi"/>
        </w:rPr>
        <w:t>men</w:t>
      </w:r>
      <w:r w:rsidRPr="000B3F48">
        <w:rPr>
          <w:rFonts w:asciiTheme="minorHAnsi" w:hAnsiTheme="minorHAnsi"/>
        </w:rPr>
        <w:t xml:space="preserve"> </w:t>
      </w:r>
      <w:r w:rsidR="00853805" w:rsidRPr="000B3F48">
        <w:rPr>
          <w:rFonts w:asciiTheme="minorHAnsi" w:hAnsiTheme="minorHAnsi"/>
        </w:rPr>
        <w:t xml:space="preserve">drove him around in the minivan for four hours while they </w:t>
      </w:r>
      <w:r w:rsidRPr="000B3F48">
        <w:rPr>
          <w:rFonts w:asciiTheme="minorHAnsi" w:hAnsiTheme="minorHAnsi"/>
        </w:rPr>
        <w:t>questioned him about his participation in political organizations, trips to the city of Penza, and the political activities of his acquaintances.</w:t>
      </w:r>
      <w:r w:rsidRPr="000B3F48">
        <w:rPr>
          <w:rStyle w:val="Funotenzeichen"/>
          <w:rFonts w:asciiTheme="minorHAnsi" w:hAnsiTheme="minorHAnsi"/>
        </w:rPr>
        <w:footnoteReference w:id="55"/>
      </w:r>
      <w:r w:rsidRPr="000B3F48">
        <w:rPr>
          <w:rFonts w:asciiTheme="minorHAnsi" w:hAnsiTheme="minorHAnsi"/>
        </w:rPr>
        <w:t xml:space="preserve"> </w:t>
      </w:r>
      <w:r w:rsidR="009C7C8E" w:rsidRPr="000B3F48">
        <w:rPr>
          <w:rFonts w:asciiTheme="minorHAnsi" w:hAnsiTheme="minorHAnsi"/>
        </w:rPr>
        <w:t>He</w:t>
      </w:r>
      <w:r w:rsidRPr="000B3F48">
        <w:rPr>
          <w:rFonts w:asciiTheme="minorHAnsi" w:hAnsiTheme="minorHAnsi"/>
        </w:rPr>
        <w:t xml:space="preserve"> said that during the questions, </w:t>
      </w:r>
      <w:r w:rsidR="00853805" w:rsidRPr="000B3F48">
        <w:rPr>
          <w:rFonts w:asciiTheme="minorHAnsi" w:hAnsiTheme="minorHAnsi"/>
        </w:rPr>
        <w:t>one of the men</w:t>
      </w:r>
      <w:r w:rsidRPr="000B3F48">
        <w:rPr>
          <w:rFonts w:asciiTheme="minorHAnsi" w:hAnsiTheme="minorHAnsi"/>
        </w:rPr>
        <w:t xml:space="preserve"> administered </w:t>
      </w:r>
      <w:r w:rsidR="007A0A3A" w:rsidRPr="000B3F48">
        <w:rPr>
          <w:rFonts w:asciiTheme="minorHAnsi" w:hAnsiTheme="minorHAnsi"/>
        </w:rPr>
        <w:t xml:space="preserve">no </w:t>
      </w:r>
      <w:r w:rsidR="00EB7476" w:rsidRPr="000B3F48">
        <w:rPr>
          <w:rFonts w:asciiTheme="minorHAnsi" w:hAnsiTheme="minorHAnsi"/>
        </w:rPr>
        <w:t>fewer</w:t>
      </w:r>
      <w:r w:rsidR="007A0A3A" w:rsidRPr="000B3F48">
        <w:rPr>
          <w:rFonts w:asciiTheme="minorHAnsi" w:hAnsiTheme="minorHAnsi"/>
        </w:rPr>
        <w:t xml:space="preserve"> than 40 </w:t>
      </w:r>
      <w:r w:rsidRPr="000B3F48">
        <w:rPr>
          <w:rFonts w:asciiTheme="minorHAnsi" w:hAnsiTheme="minorHAnsi"/>
        </w:rPr>
        <w:t>electric shocks to his groin and the sides of his abdomen.</w:t>
      </w:r>
      <w:r w:rsidR="00FF593C" w:rsidRPr="000B3F48">
        <w:rPr>
          <w:rFonts w:asciiTheme="minorHAnsi" w:hAnsiTheme="minorHAnsi"/>
        </w:rPr>
        <w:t xml:space="preserve"> </w:t>
      </w:r>
      <w:r w:rsidR="00EB7476" w:rsidRPr="000B3F48">
        <w:rPr>
          <w:rFonts w:asciiTheme="minorHAnsi" w:hAnsiTheme="minorHAnsi"/>
        </w:rPr>
        <w:t xml:space="preserve">Kapustin </w:t>
      </w:r>
      <w:r w:rsidR="007A0A3A" w:rsidRPr="000B3F48">
        <w:rPr>
          <w:rFonts w:asciiTheme="minorHAnsi" w:hAnsiTheme="minorHAnsi"/>
        </w:rPr>
        <w:t>said that at one point, one of the men stood on his legs to hold him down while the other men administered electric shocks.</w:t>
      </w:r>
      <w:r w:rsidRPr="000B3F48">
        <w:rPr>
          <w:rFonts w:asciiTheme="minorHAnsi" w:hAnsiTheme="minorHAnsi"/>
        </w:rPr>
        <w:t xml:space="preserve"> </w:t>
      </w:r>
      <w:r w:rsidR="00C46145" w:rsidRPr="000B3F48">
        <w:rPr>
          <w:rFonts w:asciiTheme="minorHAnsi" w:hAnsiTheme="minorHAnsi"/>
        </w:rPr>
        <w:t xml:space="preserve">Russian media released photographs of burns on his body. </w:t>
      </w:r>
      <w:r w:rsidRPr="000B3F48">
        <w:rPr>
          <w:rFonts w:asciiTheme="minorHAnsi" w:hAnsiTheme="minorHAnsi"/>
        </w:rPr>
        <w:t>Kapustin said that officers threat</w:t>
      </w:r>
      <w:r w:rsidR="007A0A3A" w:rsidRPr="000B3F48">
        <w:rPr>
          <w:rFonts w:asciiTheme="minorHAnsi" w:hAnsiTheme="minorHAnsi"/>
        </w:rPr>
        <w:t>en</w:t>
      </w:r>
      <w:r w:rsidRPr="000B3F48">
        <w:rPr>
          <w:rFonts w:asciiTheme="minorHAnsi" w:hAnsiTheme="minorHAnsi"/>
        </w:rPr>
        <w:t>ed to break his legs and leave him in the forest.</w:t>
      </w:r>
      <w:r w:rsidR="00C46145" w:rsidRPr="000B3F48">
        <w:rPr>
          <w:rStyle w:val="Funotenzeichen"/>
          <w:rFonts w:asciiTheme="minorHAnsi" w:hAnsiTheme="minorHAnsi"/>
        </w:rPr>
        <w:footnoteReference w:id="56"/>
      </w:r>
    </w:p>
    <w:p w14:paraId="2722BE5D" w14:textId="77777777" w:rsidR="00EC71A4" w:rsidRPr="000B3F48" w:rsidRDefault="00EC71A4" w:rsidP="00252428">
      <w:pPr>
        <w:rPr>
          <w:rFonts w:asciiTheme="minorHAnsi" w:hAnsiTheme="minorHAnsi"/>
        </w:rPr>
      </w:pPr>
    </w:p>
    <w:p w14:paraId="07DC5014" w14:textId="19A60C45" w:rsidR="00A6650E" w:rsidRPr="000B3F48" w:rsidRDefault="00EC71A4" w:rsidP="00252428">
      <w:pPr>
        <w:rPr>
          <w:rFonts w:asciiTheme="minorHAnsi" w:hAnsiTheme="minorHAnsi"/>
        </w:rPr>
      </w:pPr>
      <w:r w:rsidRPr="000B3F48">
        <w:rPr>
          <w:rFonts w:asciiTheme="minorHAnsi" w:hAnsiTheme="minorHAnsi"/>
        </w:rPr>
        <w:t>Around 1:30 a.m. on January 26, Kapustin said</w:t>
      </w:r>
      <w:r w:rsidR="00001C64" w:rsidRPr="000B3F48">
        <w:rPr>
          <w:rFonts w:asciiTheme="minorHAnsi" w:hAnsiTheme="minorHAnsi"/>
        </w:rPr>
        <w:t>,</w:t>
      </w:r>
      <w:r w:rsidRPr="000B3F48">
        <w:rPr>
          <w:rFonts w:asciiTheme="minorHAnsi" w:hAnsiTheme="minorHAnsi"/>
        </w:rPr>
        <w:t xml:space="preserve"> he was taken to an FSB facility in St. Petersburg and was interrogated</w:t>
      </w:r>
      <w:r w:rsidR="00853805" w:rsidRPr="000B3F48">
        <w:rPr>
          <w:rFonts w:asciiTheme="minorHAnsi" w:hAnsiTheme="minorHAnsi"/>
        </w:rPr>
        <w:t xml:space="preserve"> for about an hour</w:t>
      </w:r>
      <w:r w:rsidRPr="000B3F48">
        <w:rPr>
          <w:rFonts w:asciiTheme="minorHAnsi" w:hAnsiTheme="minorHAnsi"/>
        </w:rPr>
        <w:t>.</w:t>
      </w:r>
      <w:r w:rsidR="00853805" w:rsidRPr="000B3F48">
        <w:rPr>
          <w:rFonts w:asciiTheme="minorHAnsi" w:hAnsiTheme="minorHAnsi"/>
        </w:rPr>
        <w:t xml:space="preserve"> He said that he was threatened with a “second round” if he did not answer all of the questions.</w:t>
      </w:r>
      <w:r w:rsidRPr="000B3F48">
        <w:rPr>
          <w:rFonts w:asciiTheme="minorHAnsi" w:hAnsiTheme="minorHAnsi"/>
        </w:rPr>
        <w:t xml:space="preserve"> </w:t>
      </w:r>
      <w:r w:rsidR="00853805" w:rsidRPr="000B3F48">
        <w:rPr>
          <w:rFonts w:asciiTheme="minorHAnsi" w:hAnsiTheme="minorHAnsi"/>
        </w:rPr>
        <w:t>H</w:t>
      </w:r>
      <w:r w:rsidRPr="000B3F48">
        <w:rPr>
          <w:rFonts w:asciiTheme="minorHAnsi" w:hAnsiTheme="minorHAnsi"/>
        </w:rPr>
        <w:t xml:space="preserve">e was then taken to his home, where FSB officers led a search. During the </w:t>
      </w:r>
      <w:r w:rsidRPr="000B3F48">
        <w:rPr>
          <w:rFonts w:asciiTheme="minorHAnsi" w:hAnsiTheme="minorHAnsi"/>
        </w:rPr>
        <w:lastRenderedPageBreak/>
        <w:t>search, FSB officers threatened to plant grenades in his apartment and to launch a criminal case against him.</w:t>
      </w:r>
      <w:r w:rsidR="00C46145" w:rsidRPr="000B3F48">
        <w:rPr>
          <w:rFonts w:asciiTheme="minorHAnsi" w:hAnsiTheme="minorHAnsi"/>
        </w:rPr>
        <w:t xml:space="preserve"> </w:t>
      </w:r>
      <w:r w:rsidR="00853805" w:rsidRPr="000B3F48">
        <w:rPr>
          <w:rFonts w:asciiTheme="minorHAnsi" w:hAnsiTheme="minorHAnsi"/>
        </w:rPr>
        <w:t>The officers left without charging him</w:t>
      </w:r>
      <w:r w:rsidR="001E2C69" w:rsidRPr="000B3F48">
        <w:rPr>
          <w:rFonts w:asciiTheme="minorHAnsi" w:hAnsiTheme="minorHAnsi"/>
        </w:rPr>
        <w:t>.</w:t>
      </w:r>
      <w:r w:rsidR="00853805" w:rsidRPr="000B3F48">
        <w:rPr>
          <w:rStyle w:val="Funotenzeichen"/>
          <w:rFonts w:asciiTheme="minorHAnsi" w:hAnsiTheme="minorHAnsi"/>
        </w:rPr>
        <w:footnoteReference w:id="57"/>
      </w:r>
    </w:p>
    <w:p w14:paraId="5933292F" w14:textId="77777777" w:rsidR="00601020" w:rsidRPr="000B3F48" w:rsidRDefault="00601020" w:rsidP="00252428">
      <w:pPr>
        <w:rPr>
          <w:rFonts w:asciiTheme="minorHAnsi" w:hAnsiTheme="minorHAnsi"/>
        </w:rPr>
      </w:pPr>
    </w:p>
    <w:p w14:paraId="60AA08C9" w14:textId="69E832D4" w:rsidR="00C17BC1" w:rsidRPr="000B3F48" w:rsidRDefault="00C46145" w:rsidP="00252428">
      <w:pPr>
        <w:rPr>
          <w:rFonts w:asciiTheme="minorHAnsi" w:hAnsiTheme="minorHAnsi"/>
        </w:rPr>
      </w:pPr>
      <w:r w:rsidRPr="000B3F48">
        <w:rPr>
          <w:rFonts w:asciiTheme="minorHAnsi" w:hAnsiTheme="minorHAnsi"/>
        </w:rPr>
        <w:t>Later that day, Kapustin went to a clinic to seek treatment for his injuries</w:t>
      </w:r>
      <w:r w:rsidR="003C6BEB" w:rsidRPr="000B3F48">
        <w:rPr>
          <w:rFonts w:asciiTheme="minorHAnsi" w:hAnsiTheme="minorHAnsi"/>
        </w:rPr>
        <w:t xml:space="preserve">. </w:t>
      </w:r>
      <w:r w:rsidR="007A0A3A" w:rsidRPr="000B3F48">
        <w:rPr>
          <w:rFonts w:asciiTheme="minorHAnsi" w:hAnsiTheme="minorHAnsi"/>
        </w:rPr>
        <w:t xml:space="preserve">Documentation from </w:t>
      </w:r>
      <w:r w:rsidR="009C7C8E" w:rsidRPr="000B3F48">
        <w:rPr>
          <w:rFonts w:asciiTheme="minorHAnsi" w:hAnsiTheme="minorHAnsi"/>
        </w:rPr>
        <w:t xml:space="preserve">the </w:t>
      </w:r>
      <w:r w:rsidR="007A0A3A" w:rsidRPr="000B3F48">
        <w:rPr>
          <w:rFonts w:asciiTheme="minorHAnsi" w:hAnsiTheme="minorHAnsi"/>
        </w:rPr>
        <w:t>clinic noted the exist</w:t>
      </w:r>
      <w:r w:rsidR="00601020" w:rsidRPr="000B3F48">
        <w:rPr>
          <w:rFonts w:asciiTheme="minorHAnsi" w:hAnsiTheme="minorHAnsi"/>
        </w:rPr>
        <w:t>e</w:t>
      </w:r>
      <w:r w:rsidR="007A0A3A" w:rsidRPr="000B3F48">
        <w:rPr>
          <w:rFonts w:asciiTheme="minorHAnsi" w:hAnsiTheme="minorHAnsi"/>
        </w:rPr>
        <w:t>nce of multiple contusions on his face and ribcage; electrical burns on his stomach, right hip, and groin; and linear bru</w:t>
      </w:r>
      <w:r w:rsidR="00601020" w:rsidRPr="000B3F48">
        <w:rPr>
          <w:rFonts w:asciiTheme="minorHAnsi" w:hAnsiTheme="minorHAnsi"/>
        </w:rPr>
        <w:t>i</w:t>
      </w:r>
      <w:r w:rsidR="007A0A3A" w:rsidRPr="000B3F48">
        <w:rPr>
          <w:rFonts w:asciiTheme="minorHAnsi" w:hAnsiTheme="minorHAnsi"/>
        </w:rPr>
        <w:t>sing on his wrists.</w:t>
      </w:r>
      <w:r w:rsidR="007A0A3A" w:rsidRPr="000B3F48">
        <w:rPr>
          <w:rStyle w:val="Funotenzeichen"/>
          <w:rFonts w:asciiTheme="minorHAnsi" w:hAnsiTheme="minorHAnsi"/>
        </w:rPr>
        <w:footnoteReference w:id="58"/>
      </w:r>
      <w:r w:rsidR="007A0A3A" w:rsidRPr="000B3F48">
        <w:rPr>
          <w:rFonts w:asciiTheme="minorHAnsi" w:hAnsiTheme="minorHAnsi"/>
        </w:rPr>
        <w:t xml:space="preserve"> </w:t>
      </w:r>
      <w:r w:rsidRPr="000B3F48">
        <w:rPr>
          <w:rFonts w:asciiTheme="minorHAnsi" w:hAnsiTheme="minorHAnsi"/>
        </w:rPr>
        <w:t xml:space="preserve">On January 29, </w:t>
      </w:r>
      <w:r w:rsidR="00EB7476" w:rsidRPr="000B3F48">
        <w:rPr>
          <w:rFonts w:asciiTheme="minorHAnsi" w:hAnsiTheme="minorHAnsi"/>
        </w:rPr>
        <w:t xml:space="preserve">the St. Petersburg Health Committee carried out </w:t>
      </w:r>
      <w:r w:rsidRPr="000B3F48">
        <w:rPr>
          <w:rFonts w:asciiTheme="minorHAnsi" w:hAnsiTheme="minorHAnsi"/>
        </w:rPr>
        <w:t xml:space="preserve">a </w:t>
      </w:r>
      <w:r w:rsidR="00661C5D" w:rsidRPr="000B3F48">
        <w:rPr>
          <w:rFonts w:asciiTheme="minorHAnsi" w:hAnsiTheme="minorHAnsi"/>
        </w:rPr>
        <w:t xml:space="preserve">forensic </w:t>
      </w:r>
      <w:r w:rsidR="003C6BEB" w:rsidRPr="000B3F48">
        <w:rPr>
          <w:rFonts w:asciiTheme="minorHAnsi" w:hAnsiTheme="minorHAnsi"/>
        </w:rPr>
        <w:t xml:space="preserve">medical </w:t>
      </w:r>
      <w:r w:rsidR="00661C5D" w:rsidRPr="000B3F48">
        <w:rPr>
          <w:rFonts w:asciiTheme="minorHAnsi" w:hAnsiTheme="minorHAnsi"/>
        </w:rPr>
        <w:t xml:space="preserve">exam </w:t>
      </w:r>
      <w:r w:rsidR="003C6BEB" w:rsidRPr="000B3F48">
        <w:rPr>
          <w:rFonts w:asciiTheme="minorHAnsi" w:hAnsiTheme="minorHAnsi"/>
        </w:rPr>
        <w:t>to determine the cause and extent of his injuries.</w:t>
      </w:r>
      <w:r w:rsidR="00C17BC1" w:rsidRPr="000B3F48">
        <w:rPr>
          <w:rFonts w:asciiTheme="minorHAnsi" w:hAnsiTheme="minorHAnsi"/>
        </w:rPr>
        <w:t xml:space="preserve"> The </w:t>
      </w:r>
      <w:r w:rsidR="00661C5D" w:rsidRPr="000B3F48">
        <w:rPr>
          <w:rFonts w:asciiTheme="minorHAnsi" w:hAnsiTheme="minorHAnsi"/>
        </w:rPr>
        <w:t xml:space="preserve">exam </w:t>
      </w:r>
      <w:r w:rsidR="00C17BC1" w:rsidRPr="000B3F48">
        <w:rPr>
          <w:rFonts w:asciiTheme="minorHAnsi" w:hAnsiTheme="minorHAnsi"/>
        </w:rPr>
        <w:t xml:space="preserve">summarized Kapustin’s </w:t>
      </w:r>
      <w:r w:rsidR="007A0A3A" w:rsidRPr="000B3F48">
        <w:rPr>
          <w:rFonts w:asciiTheme="minorHAnsi" w:hAnsiTheme="minorHAnsi"/>
        </w:rPr>
        <w:t xml:space="preserve">injuries as noted in his medical record from the clinic and detailed Kapustin’s </w:t>
      </w:r>
      <w:r w:rsidR="00C17BC1" w:rsidRPr="000B3F48">
        <w:rPr>
          <w:rFonts w:asciiTheme="minorHAnsi" w:hAnsiTheme="minorHAnsi"/>
        </w:rPr>
        <w:t>allegations that he had been subjected to electric shocks by masked individuals</w:t>
      </w:r>
      <w:r w:rsidR="009C7C8E" w:rsidRPr="000B3F48">
        <w:rPr>
          <w:rFonts w:asciiTheme="minorHAnsi" w:hAnsiTheme="minorHAnsi"/>
        </w:rPr>
        <w:t xml:space="preserve"> who Kapustin said he later learned were FSB officers</w:t>
      </w:r>
      <w:r w:rsidR="00C17BC1" w:rsidRPr="000B3F48">
        <w:rPr>
          <w:rFonts w:asciiTheme="minorHAnsi" w:hAnsiTheme="minorHAnsi"/>
        </w:rPr>
        <w:t>. The survey concluded that the injuries did not cause serious harm to health.</w:t>
      </w:r>
      <w:r w:rsidR="00C17BC1" w:rsidRPr="000B3F48">
        <w:rPr>
          <w:rStyle w:val="Funotenzeichen"/>
          <w:rFonts w:asciiTheme="minorHAnsi" w:hAnsiTheme="minorHAnsi"/>
        </w:rPr>
        <w:footnoteReference w:id="59"/>
      </w:r>
      <w:r w:rsidR="003C6BEB" w:rsidRPr="000B3F48">
        <w:rPr>
          <w:rFonts w:asciiTheme="minorHAnsi" w:hAnsiTheme="minorHAnsi"/>
        </w:rPr>
        <w:t xml:space="preserve"> </w:t>
      </w:r>
      <w:r w:rsidRPr="000B3F48">
        <w:rPr>
          <w:rFonts w:asciiTheme="minorHAnsi" w:hAnsiTheme="minorHAnsi"/>
        </w:rPr>
        <w:t xml:space="preserve"> </w:t>
      </w:r>
    </w:p>
    <w:p w14:paraId="7DBB474E" w14:textId="77777777" w:rsidR="007A0A3A" w:rsidRPr="000B3F48" w:rsidRDefault="007A0A3A" w:rsidP="00252428">
      <w:pPr>
        <w:rPr>
          <w:rFonts w:asciiTheme="minorHAnsi" w:hAnsiTheme="minorHAnsi"/>
        </w:rPr>
      </w:pPr>
    </w:p>
    <w:p w14:paraId="3EA12E84" w14:textId="0C8ED29E" w:rsidR="00EC71A4" w:rsidRPr="000B3F48" w:rsidRDefault="00EC71A4" w:rsidP="00252428">
      <w:pPr>
        <w:rPr>
          <w:rFonts w:asciiTheme="minorHAnsi" w:hAnsiTheme="minorHAnsi"/>
        </w:rPr>
      </w:pPr>
      <w:r w:rsidRPr="000B3F48">
        <w:rPr>
          <w:rFonts w:asciiTheme="minorHAnsi" w:hAnsiTheme="minorHAnsi"/>
        </w:rPr>
        <w:t xml:space="preserve">On February </w:t>
      </w:r>
      <w:r w:rsidR="00F60DE4" w:rsidRPr="000B3F48">
        <w:rPr>
          <w:rFonts w:asciiTheme="minorHAnsi" w:hAnsiTheme="minorHAnsi"/>
        </w:rPr>
        <w:t>9</w:t>
      </w:r>
      <w:r w:rsidR="00764A08" w:rsidRPr="000B3F48">
        <w:rPr>
          <w:rFonts w:asciiTheme="minorHAnsi" w:hAnsiTheme="minorHAnsi"/>
        </w:rPr>
        <w:t>,</w:t>
      </w:r>
      <w:r w:rsidRPr="000B3F48">
        <w:rPr>
          <w:rFonts w:asciiTheme="minorHAnsi" w:hAnsiTheme="minorHAnsi"/>
        </w:rPr>
        <w:t xml:space="preserve"> Kapustin </w:t>
      </w:r>
      <w:r w:rsidR="009C7C8E" w:rsidRPr="000B3F48">
        <w:rPr>
          <w:rFonts w:asciiTheme="minorHAnsi" w:hAnsiTheme="minorHAnsi"/>
        </w:rPr>
        <w:t>filed</w:t>
      </w:r>
      <w:r w:rsidRPr="000B3F48">
        <w:rPr>
          <w:rFonts w:asciiTheme="minorHAnsi" w:hAnsiTheme="minorHAnsi"/>
        </w:rPr>
        <w:t xml:space="preserve"> a </w:t>
      </w:r>
      <w:r w:rsidR="009C7C8E" w:rsidRPr="000B3F48">
        <w:rPr>
          <w:rFonts w:asciiTheme="minorHAnsi" w:hAnsiTheme="minorHAnsi"/>
        </w:rPr>
        <w:t xml:space="preserve">criminal </w:t>
      </w:r>
      <w:r w:rsidRPr="000B3F48">
        <w:rPr>
          <w:rFonts w:asciiTheme="minorHAnsi" w:hAnsiTheme="minorHAnsi"/>
        </w:rPr>
        <w:t xml:space="preserve">complaint </w:t>
      </w:r>
      <w:r w:rsidR="009C7C8E" w:rsidRPr="000B3F48">
        <w:rPr>
          <w:rFonts w:asciiTheme="minorHAnsi" w:hAnsiTheme="minorHAnsi"/>
        </w:rPr>
        <w:t>with</w:t>
      </w:r>
      <w:r w:rsidRPr="000B3F48">
        <w:rPr>
          <w:rFonts w:asciiTheme="minorHAnsi" w:hAnsiTheme="minorHAnsi"/>
        </w:rPr>
        <w:t xml:space="preserve"> the Investigative Committee regarding </w:t>
      </w:r>
      <w:r w:rsidR="00C46145" w:rsidRPr="000B3F48">
        <w:rPr>
          <w:rFonts w:asciiTheme="minorHAnsi" w:hAnsiTheme="minorHAnsi"/>
        </w:rPr>
        <w:t>his treatment by FSB officers.</w:t>
      </w:r>
      <w:r w:rsidR="00F60DE4" w:rsidRPr="000B3F48">
        <w:rPr>
          <w:rStyle w:val="Funotenzeichen"/>
          <w:rFonts w:asciiTheme="minorHAnsi" w:hAnsiTheme="minorHAnsi"/>
        </w:rPr>
        <w:footnoteReference w:id="60"/>
      </w:r>
      <w:r w:rsidR="00C46145" w:rsidRPr="000B3F48">
        <w:rPr>
          <w:rFonts w:asciiTheme="minorHAnsi" w:hAnsiTheme="minorHAnsi"/>
        </w:rPr>
        <w:t xml:space="preserve"> On April 20, the Investigative Committee informed him that a criminal case would not be opened in relation to his complaint.</w:t>
      </w:r>
      <w:r w:rsidR="007A0A3A" w:rsidRPr="000B3F48">
        <w:rPr>
          <w:rStyle w:val="Funotenzeichen"/>
          <w:rFonts w:asciiTheme="minorHAnsi" w:hAnsiTheme="minorHAnsi"/>
        </w:rPr>
        <w:footnoteReference w:id="61"/>
      </w:r>
      <w:r w:rsidR="00FA3325" w:rsidRPr="000B3F48">
        <w:rPr>
          <w:rFonts w:asciiTheme="minorHAnsi" w:hAnsiTheme="minorHAnsi"/>
        </w:rPr>
        <w:t xml:space="preserve"> According to Kapustin’s lawyer, </w:t>
      </w:r>
      <w:r w:rsidR="0029143D" w:rsidRPr="000B3F48">
        <w:rPr>
          <w:rFonts w:asciiTheme="minorHAnsi" w:hAnsiTheme="minorHAnsi"/>
        </w:rPr>
        <w:t xml:space="preserve">Dmitry Gerasimov, </w:t>
      </w:r>
      <w:r w:rsidR="00FA3325" w:rsidRPr="000B3F48">
        <w:rPr>
          <w:rFonts w:asciiTheme="minorHAnsi" w:hAnsiTheme="minorHAnsi"/>
        </w:rPr>
        <w:t xml:space="preserve">investigative authorities claimed officers needed to use electric shocks because Kapustin had resisted FSB orders during his detention. </w:t>
      </w:r>
      <w:r w:rsidR="0029143D" w:rsidRPr="000B3F48">
        <w:rPr>
          <w:rFonts w:asciiTheme="minorHAnsi" w:hAnsiTheme="minorHAnsi"/>
        </w:rPr>
        <w:t xml:space="preserve">Gerasimov </w:t>
      </w:r>
      <w:r w:rsidR="00FA3325" w:rsidRPr="000B3F48">
        <w:rPr>
          <w:rFonts w:asciiTheme="minorHAnsi" w:hAnsiTheme="minorHAnsi"/>
        </w:rPr>
        <w:t xml:space="preserve">said that </w:t>
      </w:r>
      <w:r w:rsidR="0029143D" w:rsidRPr="000B3F48">
        <w:rPr>
          <w:rFonts w:asciiTheme="minorHAnsi" w:hAnsiTheme="minorHAnsi"/>
        </w:rPr>
        <w:t xml:space="preserve">he and Kapustin </w:t>
      </w:r>
      <w:r w:rsidR="00FA3325" w:rsidRPr="000B3F48">
        <w:rPr>
          <w:rFonts w:asciiTheme="minorHAnsi" w:hAnsiTheme="minorHAnsi"/>
        </w:rPr>
        <w:t xml:space="preserve">plan to appeal against the Investigative Committee’s decision </w:t>
      </w:r>
      <w:r w:rsidR="0029143D" w:rsidRPr="000B3F48">
        <w:rPr>
          <w:rFonts w:asciiTheme="minorHAnsi" w:hAnsiTheme="minorHAnsi"/>
        </w:rPr>
        <w:t xml:space="preserve">not to open a criminal case. </w:t>
      </w:r>
    </w:p>
    <w:p w14:paraId="7AE99585" w14:textId="1A5F10B4" w:rsidR="00C46145" w:rsidRPr="000B3F48" w:rsidRDefault="00C46145" w:rsidP="00252428">
      <w:pPr>
        <w:rPr>
          <w:rFonts w:asciiTheme="minorHAnsi" w:hAnsiTheme="minorHAnsi"/>
        </w:rPr>
      </w:pPr>
    </w:p>
    <w:p w14:paraId="4C109944" w14:textId="34EE46E2" w:rsidR="00C46145" w:rsidRPr="000B3F48" w:rsidRDefault="0029143D" w:rsidP="00252428">
      <w:pPr>
        <w:rPr>
          <w:rFonts w:asciiTheme="minorHAnsi" w:hAnsiTheme="minorHAnsi"/>
        </w:rPr>
      </w:pPr>
      <w:r w:rsidRPr="000B3F48">
        <w:rPr>
          <w:rFonts w:asciiTheme="minorHAnsi" w:hAnsiTheme="minorHAnsi"/>
        </w:rPr>
        <w:t>Gerasimov</w:t>
      </w:r>
      <w:r w:rsidR="00FA3325" w:rsidRPr="000B3F48">
        <w:rPr>
          <w:rFonts w:asciiTheme="minorHAnsi" w:hAnsiTheme="minorHAnsi"/>
        </w:rPr>
        <w:t xml:space="preserve"> told Human Rights Watch that </w:t>
      </w:r>
      <w:r w:rsidR="00C46145" w:rsidRPr="000B3F48">
        <w:rPr>
          <w:rFonts w:asciiTheme="minorHAnsi" w:hAnsiTheme="minorHAnsi"/>
        </w:rPr>
        <w:t xml:space="preserve">Kapustin </w:t>
      </w:r>
      <w:r w:rsidR="00F449DD" w:rsidRPr="000B3F48">
        <w:rPr>
          <w:rFonts w:asciiTheme="minorHAnsi" w:hAnsiTheme="minorHAnsi"/>
        </w:rPr>
        <w:t xml:space="preserve">has since </w:t>
      </w:r>
      <w:r w:rsidR="00C46145" w:rsidRPr="000B3F48">
        <w:rPr>
          <w:rFonts w:asciiTheme="minorHAnsi" w:hAnsiTheme="minorHAnsi"/>
        </w:rPr>
        <w:t>fled Ru</w:t>
      </w:r>
      <w:r w:rsidR="00F449DD" w:rsidRPr="000B3F48">
        <w:rPr>
          <w:rFonts w:asciiTheme="minorHAnsi" w:hAnsiTheme="minorHAnsi"/>
        </w:rPr>
        <w:t>ssia and is seeking asylum in Finland.</w:t>
      </w:r>
      <w:r w:rsidR="00F449DD" w:rsidRPr="000B3F48">
        <w:rPr>
          <w:rStyle w:val="Funotenzeichen"/>
          <w:rFonts w:asciiTheme="minorHAnsi" w:hAnsiTheme="minorHAnsi"/>
        </w:rPr>
        <w:footnoteReference w:id="62"/>
      </w:r>
    </w:p>
    <w:p w14:paraId="7E4EA4E6" w14:textId="491BAAEF" w:rsidR="003F3DD7" w:rsidRPr="000B3F48" w:rsidRDefault="003F3DD7" w:rsidP="00EC71A4">
      <w:pPr>
        <w:rPr>
          <w:rFonts w:asciiTheme="minorHAnsi" w:hAnsiTheme="minorHAnsi"/>
        </w:rPr>
      </w:pPr>
    </w:p>
    <w:p w14:paraId="45797308" w14:textId="2CA2112D" w:rsidR="003F3DD7" w:rsidRPr="000B3F48" w:rsidRDefault="003F3DD7" w:rsidP="00F95253">
      <w:pPr>
        <w:pStyle w:val="berschrift2"/>
        <w:numPr>
          <w:ilvl w:val="0"/>
          <w:numId w:val="16"/>
        </w:numPr>
        <w:rPr>
          <w:rFonts w:asciiTheme="minorHAnsi" w:hAnsiTheme="minorHAnsi"/>
        </w:rPr>
      </w:pPr>
      <w:r w:rsidRPr="000B3F48">
        <w:rPr>
          <w:rFonts w:asciiTheme="minorHAnsi" w:hAnsiTheme="minorHAnsi"/>
        </w:rPr>
        <w:t>Crimea-Related Cases</w:t>
      </w:r>
      <w:r w:rsidR="00A00254" w:rsidRPr="000B3F48">
        <w:rPr>
          <w:rFonts w:asciiTheme="minorHAnsi" w:hAnsiTheme="minorHAnsi"/>
        </w:rPr>
        <w:t xml:space="preserve"> (articles 2, 12, 13, 15, and 16)</w:t>
      </w:r>
    </w:p>
    <w:p w14:paraId="6079B1EE" w14:textId="77777777" w:rsidR="00252428" w:rsidRPr="000B3F48" w:rsidRDefault="00252428" w:rsidP="00252428">
      <w:pPr>
        <w:rPr>
          <w:rFonts w:asciiTheme="minorHAnsi" w:hAnsiTheme="minorHAnsi"/>
        </w:rPr>
      </w:pPr>
    </w:p>
    <w:p w14:paraId="5A3B869F" w14:textId="487EE951" w:rsidR="003F3DD7" w:rsidRPr="000B3F48" w:rsidRDefault="003F3DD7" w:rsidP="00F44C24">
      <w:pPr>
        <w:pStyle w:val="berschrift3"/>
        <w:spacing w:line="264" w:lineRule="auto"/>
        <w:rPr>
          <w:rFonts w:asciiTheme="minorHAnsi" w:hAnsiTheme="minorHAnsi"/>
        </w:rPr>
      </w:pPr>
      <w:r w:rsidRPr="000B3F48">
        <w:rPr>
          <w:rFonts w:asciiTheme="minorHAnsi" w:hAnsiTheme="minorHAnsi"/>
        </w:rPr>
        <w:t>Allegations of Torture in the Case of Oleg Sentsov</w:t>
      </w:r>
    </w:p>
    <w:p w14:paraId="7FD91E04" w14:textId="22E23381" w:rsidR="003F3DD7" w:rsidRPr="000B3F48" w:rsidRDefault="003F3DD7" w:rsidP="00F44C24">
      <w:pPr>
        <w:rPr>
          <w:rFonts w:asciiTheme="minorHAnsi" w:hAnsiTheme="minorHAnsi"/>
        </w:rPr>
      </w:pPr>
      <w:r w:rsidRPr="000B3F48">
        <w:rPr>
          <w:rFonts w:asciiTheme="minorHAnsi" w:hAnsiTheme="minorHAnsi"/>
        </w:rPr>
        <w:t>In August 2015, a Russian military cou</w:t>
      </w:r>
      <w:r w:rsidR="00F25D45" w:rsidRPr="000B3F48">
        <w:rPr>
          <w:rFonts w:asciiTheme="minorHAnsi" w:hAnsiTheme="minorHAnsi"/>
        </w:rPr>
        <w:t>rt in Rostov-on-Don sentenced Ukrainian filmmaker Oleg Sentsov</w:t>
      </w:r>
      <w:r w:rsidRPr="000B3F48">
        <w:rPr>
          <w:rFonts w:asciiTheme="minorHAnsi" w:hAnsiTheme="minorHAnsi"/>
        </w:rPr>
        <w:t xml:space="preserve"> to 20 years in a high-security penal colony for supposedly running a “terrorist organization.” His alleged accomplice, Crimean activist Olexander Kolchenko, received a 10-year term for his role in an alleged “terrorist attack</w:t>
      </w:r>
      <w:r w:rsidR="0029143D" w:rsidRPr="000B3F48">
        <w:rPr>
          <w:rFonts w:asciiTheme="minorHAnsi" w:hAnsiTheme="minorHAnsi"/>
        </w:rPr>
        <w:t>”</w:t>
      </w:r>
      <w:r w:rsidRPr="000B3F48">
        <w:rPr>
          <w:rFonts w:asciiTheme="minorHAnsi" w:hAnsiTheme="minorHAnsi"/>
        </w:rPr>
        <w:t xml:space="preserve"> and participation in a “terrorist organization.” When Russia </w:t>
      </w:r>
      <w:hyperlink r:id="rId11" w:history="1">
        <w:r w:rsidRPr="000B3F48">
          <w:rPr>
            <w:rFonts w:asciiTheme="minorHAnsi" w:hAnsiTheme="minorHAnsi"/>
          </w:rPr>
          <w:t>occupied Crimea</w:t>
        </w:r>
      </w:hyperlink>
      <w:r w:rsidRPr="000B3F48">
        <w:rPr>
          <w:rFonts w:asciiTheme="minorHAnsi" w:hAnsiTheme="minorHAnsi"/>
        </w:rPr>
        <w:t xml:space="preserve"> in spring of 2014, Sentsov spoke out against the occupation and helped to evacuate stranded Ukrainian soldiers from military bases in Crimea. </w:t>
      </w:r>
    </w:p>
    <w:p w14:paraId="4761856D" w14:textId="77777777" w:rsidR="003F3DD7" w:rsidRPr="000B3F48" w:rsidRDefault="003F3DD7" w:rsidP="00F44C24">
      <w:pPr>
        <w:rPr>
          <w:rFonts w:asciiTheme="minorHAnsi" w:hAnsiTheme="minorHAnsi"/>
        </w:rPr>
      </w:pPr>
    </w:p>
    <w:p w14:paraId="034877C0" w14:textId="03D26307" w:rsidR="003F3DD7" w:rsidRPr="000B3F48" w:rsidRDefault="003F3DD7" w:rsidP="00F44C24">
      <w:pPr>
        <w:rPr>
          <w:rFonts w:asciiTheme="minorHAnsi" w:hAnsiTheme="minorHAnsi"/>
        </w:rPr>
      </w:pPr>
      <w:r w:rsidRPr="000B3F48">
        <w:rPr>
          <w:rFonts w:asciiTheme="minorHAnsi" w:hAnsiTheme="minorHAnsi"/>
        </w:rPr>
        <w:lastRenderedPageBreak/>
        <w:t>The organization that Russian authorities accuse Sentsov of running allegedly carried out two arson attacks in Crimea in April 2014</w:t>
      </w:r>
      <w:r w:rsidR="00F25D45" w:rsidRPr="000B3F48">
        <w:rPr>
          <w:rFonts w:asciiTheme="minorHAnsi" w:hAnsiTheme="minorHAnsi"/>
        </w:rPr>
        <w:t>—</w:t>
      </w:r>
      <w:r w:rsidRPr="000B3F48">
        <w:rPr>
          <w:rFonts w:asciiTheme="minorHAnsi" w:hAnsiTheme="minorHAnsi"/>
        </w:rPr>
        <w:t xml:space="preserve">one on the offices of the Russian </w:t>
      </w:r>
      <w:r w:rsidR="00F25D45" w:rsidRPr="000B3F48">
        <w:rPr>
          <w:rFonts w:asciiTheme="minorHAnsi" w:hAnsiTheme="minorHAnsi"/>
        </w:rPr>
        <w:t>Community in Crimea association</w:t>
      </w:r>
      <w:r w:rsidRPr="000B3F48">
        <w:rPr>
          <w:rFonts w:asciiTheme="minorHAnsi" w:hAnsiTheme="minorHAnsi"/>
        </w:rPr>
        <w:t xml:space="preserve"> and another at the headquarters of the pro-Kremlin United Russia Party in Simferopol. No one was injured in either attack. During his</w:t>
      </w:r>
      <w:hyperlink r:id="rId12" w:tgtFrame="_blank" w:history="1">
        <w:r w:rsidRPr="000B3F48">
          <w:rPr>
            <w:rFonts w:asciiTheme="minorHAnsi" w:hAnsiTheme="minorHAnsi"/>
          </w:rPr>
          <w:t> trial</w:t>
        </w:r>
      </w:hyperlink>
      <w:r w:rsidRPr="000B3F48">
        <w:rPr>
          <w:rFonts w:asciiTheme="minorHAnsi" w:hAnsiTheme="minorHAnsi"/>
        </w:rPr>
        <w:t xml:space="preserve">, prosecutors provided no evidence of his personal involvement in the arson attacks. </w:t>
      </w:r>
    </w:p>
    <w:p w14:paraId="23909C4B" w14:textId="77777777" w:rsidR="00DE1835" w:rsidRPr="000B3F48" w:rsidRDefault="00DE1835" w:rsidP="00F44C24">
      <w:pPr>
        <w:rPr>
          <w:rFonts w:asciiTheme="minorHAnsi" w:hAnsiTheme="minorHAnsi"/>
        </w:rPr>
      </w:pPr>
    </w:p>
    <w:p w14:paraId="0E26A95D" w14:textId="0C387FC2" w:rsidR="003F3DD7" w:rsidRPr="000B3F48" w:rsidRDefault="003F3DD7" w:rsidP="00F44C24">
      <w:pPr>
        <w:rPr>
          <w:rFonts w:asciiTheme="minorHAnsi" w:hAnsiTheme="minorHAnsi"/>
        </w:rPr>
      </w:pPr>
      <w:r w:rsidRPr="000B3F48">
        <w:rPr>
          <w:rFonts w:asciiTheme="minorHAnsi" w:hAnsiTheme="minorHAnsi"/>
        </w:rPr>
        <w:t xml:space="preserve">The charges against Sentsov for running a terrorist organization were based solely on testimony from two other alleged members of the group. One of them, Gennady Afanasyev, withdrew his testimony toward the end of Sentsov’s trial, saying it had been extracted under torture. In court, Afanasyev alleged that Russian security service officials viciously beat him during interrogations, suffocated him with a gas mask, stripped him naked, and threatened him with rape to force him to testify against Sentsov. Sentsov also made allegations of ill-treatment in custody and claimed that law enforcement officials hit him on his back. </w:t>
      </w:r>
    </w:p>
    <w:p w14:paraId="7C3C197E" w14:textId="77777777" w:rsidR="003F3DD7" w:rsidRPr="000B3F48" w:rsidRDefault="003F3DD7" w:rsidP="00F44C24">
      <w:pPr>
        <w:rPr>
          <w:rFonts w:asciiTheme="minorHAnsi" w:hAnsiTheme="minorHAnsi"/>
        </w:rPr>
      </w:pPr>
    </w:p>
    <w:p w14:paraId="28AAFD45" w14:textId="36C5FFE6" w:rsidR="003F3DD7" w:rsidRPr="000B3F48" w:rsidRDefault="003F3DD7" w:rsidP="00F44C24">
      <w:pPr>
        <w:rPr>
          <w:rFonts w:asciiTheme="minorHAnsi" w:hAnsiTheme="minorHAnsi"/>
        </w:rPr>
      </w:pPr>
      <w:r w:rsidRPr="000B3F48">
        <w:rPr>
          <w:rFonts w:asciiTheme="minorHAnsi" w:hAnsiTheme="minorHAnsi"/>
        </w:rPr>
        <w:t>The author</w:t>
      </w:r>
      <w:r w:rsidR="00270F0A" w:rsidRPr="000B3F48">
        <w:rPr>
          <w:rFonts w:asciiTheme="minorHAnsi" w:hAnsiTheme="minorHAnsi"/>
        </w:rPr>
        <w:t>i</w:t>
      </w:r>
      <w:r w:rsidRPr="000B3F48">
        <w:rPr>
          <w:rFonts w:asciiTheme="minorHAnsi" w:hAnsiTheme="minorHAnsi"/>
        </w:rPr>
        <w:t xml:space="preserve">ties did not investigate these allegations. During Sentsov’s trial, prosecutors argued that </w:t>
      </w:r>
      <w:r w:rsidR="0029143D" w:rsidRPr="000B3F48">
        <w:rPr>
          <w:rFonts w:asciiTheme="minorHAnsi" w:hAnsiTheme="minorHAnsi"/>
        </w:rPr>
        <w:t xml:space="preserve">his </w:t>
      </w:r>
      <w:r w:rsidRPr="000B3F48">
        <w:rPr>
          <w:rFonts w:asciiTheme="minorHAnsi" w:hAnsiTheme="minorHAnsi"/>
        </w:rPr>
        <w:t xml:space="preserve">visible wounds were the result of a long-standing </w:t>
      </w:r>
      <w:hyperlink r:id="rId13" w:tgtFrame="_blank" w:history="1">
        <w:r w:rsidRPr="000B3F48">
          <w:rPr>
            <w:rFonts w:asciiTheme="minorHAnsi" w:hAnsiTheme="minorHAnsi"/>
          </w:rPr>
          <w:t>involvement in sadomasochistic sexual practices</w:t>
        </w:r>
      </w:hyperlink>
      <w:r w:rsidRPr="000B3F48">
        <w:rPr>
          <w:rFonts w:asciiTheme="minorHAnsi" w:hAnsiTheme="minorHAnsi"/>
        </w:rPr>
        <w:t>.</w:t>
      </w:r>
      <w:r w:rsidRPr="000B3F48">
        <w:rPr>
          <w:rStyle w:val="Funotenzeichen"/>
          <w:rFonts w:asciiTheme="minorHAnsi" w:hAnsiTheme="minorHAnsi"/>
        </w:rPr>
        <w:footnoteReference w:id="63"/>
      </w:r>
    </w:p>
    <w:p w14:paraId="42C31BB4" w14:textId="77777777" w:rsidR="003F3DD7" w:rsidRPr="000B3F48" w:rsidRDefault="003F3DD7" w:rsidP="00F44C24">
      <w:pPr>
        <w:rPr>
          <w:rFonts w:asciiTheme="minorHAnsi" w:hAnsiTheme="minorHAnsi"/>
        </w:rPr>
      </w:pPr>
    </w:p>
    <w:p w14:paraId="16CE4C07" w14:textId="4A39EDF2" w:rsidR="003F3DD7" w:rsidRPr="000B3F48" w:rsidRDefault="00DE1835" w:rsidP="00F44C24">
      <w:pPr>
        <w:pStyle w:val="berschrift3"/>
        <w:spacing w:line="264" w:lineRule="auto"/>
        <w:rPr>
          <w:rFonts w:asciiTheme="minorHAnsi" w:hAnsiTheme="minorHAnsi"/>
        </w:rPr>
      </w:pPr>
      <w:r w:rsidRPr="000B3F48">
        <w:rPr>
          <w:rFonts w:asciiTheme="minorHAnsi" w:hAnsiTheme="minorHAnsi"/>
        </w:rPr>
        <w:t xml:space="preserve">Torture of </w:t>
      </w:r>
      <w:r w:rsidR="00A00254" w:rsidRPr="000B3F48">
        <w:rPr>
          <w:rFonts w:asciiTheme="minorHAnsi" w:hAnsiTheme="minorHAnsi"/>
        </w:rPr>
        <w:t>Renat Paralamov in</w:t>
      </w:r>
      <w:r w:rsidR="003F3DD7" w:rsidRPr="000B3F48">
        <w:rPr>
          <w:rFonts w:asciiTheme="minorHAnsi" w:hAnsiTheme="minorHAnsi"/>
        </w:rPr>
        <w:t xml:space="preserve"> Nizhnegorskiy, Crimea</w:t>
      </w:r>
    </w:p>
    <w:p w14:paraId="03476DEE" w14:textId="0287A972" w:rsidR="003F3DD7" w:rsidRPr="000B3F48" w:rsidRDefault="003F3DD7" w:rsidP="00F44C24">
      <w:pPr>
        <w:rPr>
          <w:rFonts w:asciiTheme="minorHAnsi" w:hAnsiTheme="minorHAnsi"/>
        </w:rPr>
      </w:pPr>
      <w:r w:rsidRPr="000B3F48">
        <w:rPr>
          <w:rFonts w:asciiTheme="minorHAnsi" w:hAnsiTheme="minorHAnsi"/>
        </w:rPr>
        <w:t xml:space="preserve">In September 2017, Russia’s security services detained Renat Paralamov, </w:t>
      </w:r>
      <w:r w:rsidR="00DE1835" w:rsidRPr="000B3F48">
        <w:rPr>
          <w:rFonts w:asciiTheme="minorHAnsi" w:hAnsiTheme="minorHAnsi"/>
        </w:rPr>
        <w:t xml:space="preserve">a </w:t>
      </w:r>
      <w:r w:rsidRPr="000B3F48">
        <w:rPr>
          <w:rFonts w:asciiTheme="minorHAnsi" w:hAnsiTheme="minorHAnsi"/>
        </w:rPr>
        <w:t>Crimean Tatar who worked as a trader at a local market in</w:t>
      </w:r>
      <w:r w:rsidR="00DE1835" w:rsidRPr="000B3F48">
        <w:rPr>
          <w:rFonts w:asciiTheme="minorHAnsi" w:hAnsiTheme="minorHAnsi"/>
        </w:rPr>
        <w:t xml:space="preserve"> the town of</w:t>
      </w:r>
      <w:r w:rsidRPr="000B3F48">
        <w:rPr>
          <w:rFonts w:asciiTheme="minorHAnsi" w:hAnsiTheme="minorHAnsi"/>
        </w:rPr>
        <w:t xml:space="preserve"> Nizhnegorskiy, on suspicion of involvement with the Islamist movement Hizb ut-Tahrir, </w:t>
      </w:r>
      <w:r w:rsidR="00DE1835" w:rsidRPr="000B3F48">
        <w:rPr>
          <w:rFonts w:asciiTheme="minorHAnsi" w:hAnsiTheme="minorHAnsi"/>
        </w:rPr>
        <w:t xml:space="preserve">which </w:t>
      </w:r>
      <w:r w:rsidR="00BB3D22" w:rsidRPr="000B3F48">
        <w:rPr>
          <w:rFonts w:asciiTheme="minorHAnsi" w:hAnsiTheme="minorHAnsi"/>
        </w:rPr>
        <w:t>has been</w:t>
      </w:r>
      <w:r w:rsidR="00DE1835" w:rsidRPr="000B3F48">
        <w:rPr>
          <w:rFonts w:asciiTheme="minorHAnsi" w:hAnsiTheme="minorHAnsi"/>
        </w:rPr>
        <w:t xml:space="preserve"> </w:t>
      </w:r>
      <w:r w:rsidRPr="000B3F48">
        <w:rPr>
          <w:rFonts w:asciiTheme="minorHAnsi" w:hAnsiTheme="minorHAnsi"/>
        </w:rPr>
        <w:t xml:space="preserve">banned as a terrorist organization in Russia since 2003 but </w:t>
      </w:r>
      <w:r w:rsidR="00BB3D22" w:rsidRPr="000B3F48">
        <w:rPr>
          <w:rFonts w:asciiTheme="minorHAnsi" w:hAnsiTheme="minorHAnsi"/>
        </w:rPr>
        <w:t xml:space="preserve">is </w:t>
      </w:r>
      <w:r w:rsidRPr="000B3F48">
        <w:rPr>
          <w:rFonts w:asciiTheme="minorHAnsi" w:hAnsiTheme="minorHAnsi"/>
        </w:rPr>
        <w:t xml:space="preserve">not proscribed in </w:t>
      </w:r>
      <w:hyperlink r:id="rId14" w:history="1">
        <w:r w:rsidRPr="000B3F48">
          <w:rPr>
            <w:rFonts w:asciiTheme="minorHAnsi" w:hAnsiTheme="minorHAnsi"/>
          </w:rPr>
          <w:t>Ukraine</w:t>
        </w:r>
      </w:hyperlink>
      <w:r w:rsidRPr="000B3F48">
        <w:rPr>
          <w:rFonts w:asciiTheme="minorHAnsi" w:hAnsiTheme="minorHAnsi"/>
        </w:rPr>
        <w:t xml:space="preserve"> or in most of Europe. Paralamov later alleged that the officials tortured him to coerce him into becoming an informant. </w:t>
      </w:r>
    </w:p>
    <w:p w14:paraId="6650FE94" w14:textId="77777777" w:rsidR="003F3DD7" w:rsidRPr="000B3F48" w:rsidRDefault="003F3DD7" w:rsidP="00F44C24">
      <w:pPr>
        <w:rPr>
          <w:rFonts w:asciiTheme="minorHAnsi" w:hAnsiTheme="minorHAnsi"/>
        </w:rPr>
      </w:pPr>
    </w:p>
    <w:p w14:paraId="4C4359AC" w14:textId="1756FB14" w:rsidR="003F3DD7" w:rsidRPr="000B3F48" w:rsidRDefault="003F3DD7" w:rsidP="00F44C24">
      <w:pPr>
        <w:rPr>
          <w:rFonts w:asciiTheme="minorHAnsi" w:hAnsiTheme="minorHAnsi"/>
        </w:rPr>
      </w:pPr>
      <w:r w:rsidRPr="000B3F48">
        <w:rPr>
          <w:rFonts w:asciiTheme="minorHAnsi" w:hAnsiTheme="minorHAnsi"/>
        </w:rPr>
        <w:t xml:space="preserve">On September 13, a </w:t>
      </w:r>
      <w:hyperlink r:id="rId15" w:tgtFrame="_blank" w:history="1">
        <w:r w:rsidRPr="000B3F48">
          <w:rPr>
            <w:rFonts w:asciiTheme="minorHAnsi" w:hAnsiTheme="minorHAnsi"/>
          </w:rPr>
          <w:t>group of masked men</w:t>
        </w:r>
      </w:hyperlink>
      <w:r w:rsidRPr="000B3F48">
        <w:rPr>
          <w:rFonts w:asciiTheme="minorHAnsi" w:hAnsiTheme="minorHAnsi"/>
        </w:rPr>
        <w:t xml:space="preserve"> in Nizhnegorskiy searched the house where Paralamov lived with his family. They said that they needed to search for “weapons and drugs.” During the search, they seized Paralamov’s laptop and tablet, as well as </w:t>
      </w:r>
      <w:r w:rsidR="0029143D" w:rsidRPr="000B3F48">
        <w:rPr>
          <w:rFonts w:asciiTheme="minorHAnsi" w:hAnsiTheme="minorHAnsi"/>
        </w:rPr>
        <w:t xml:space="preserve">a book on Islam belonging to his </w:t>
      </w:r>
      <w:r w:rsidRPr="000B3F48">
        <w:rPr>
          <w:rFonts w:asciiTheme="minorHAnsi" w:hAnsiTheme="minorHAnsi"/>
        </w:rPr>
        <w:t xml:space="preserve">mother-in-law. After the search, the men put Paralamov in a van and drove </w:t>
      </w:r>
      <w:r w:rsidR="00DE1835" w:rsidRPr="000B3F48">
        <w:rPr>
          <w:rFonts w:asciiTheme="minorHAnsi" w:hAnsiTheme="minorHAnsi"/>
        </w:rPr>
        <w:t>away</w:t>
      </w:r>
      <w:r w:rsidRPr="000B3F48">
        <w:rPr>
          <w:rFonts w:asciiTheme="minorHAnsi" w:hAnsiTheme="minorHAnsi"/>
        </w:rPr>
        <w:t>.</w:t>
      </w:r>
    </w:p>
    <w:p w14:paraId="4ED3E729" w14:textId="77777777" w:rsidR="003F3DD7" w:rsidRPr="000B3F48" w:rsidRDefault="003F3DD7" w:rsidP="00F44C24">
      <w:pPr>
        <w:rPr>
          <w:rFonts w:asciiTheme="minorHAnsi" w:hAnsiTheme="minorHAnsi"/>
        </w:rPr>
      </w:pPr>
    </w:p>
    <w:p w14:paraId="3257FB45" w14:textId="0906E099" w:rsidR="003F3DD7" w:rsidRPr="000B3F48" w:rsidRDefault="003F3DD7" w:rsidP="00F44C24">
      <w:pPr>
        <w:rPr>
          <w:rFonts w:asciiTheme="minorHAnsi" w:hAnsiTheme="minorHAnsi"/>
        </w:rPr>
      </w:pPr>
      <w:r w:rsidRPr="000B3F48">
        <w:rPr>
          <w:rFonts w:asciiTheme="minorHAnsi" w:hAnsiTheme="minorHAnsi"/>
        </w:rPr>
        <w:t xml:space="preserve">For more than 24 hours, Paralamov’s family and lawyer had no contact with him or information about his whereabouts. Paralamov’s lawyer and a group of activists called and visited police and FSB departments in Nizhnegorskiy and Simferopol asking about him, but </w:t>
      </w:r>
      <w:r w:rsidR="00DE1835" w:rsidRPr="000B3F48">
        <w:rPr>
          <w:rFonts w:asciiTheme="minorHAnsi" w:hAnsiTheme="minorHAnsi"/>
        </w:rPr>
        <w:t xml:space="preserve">they </w:t>
      </w:r>
      <w:r w:rsidRPr="000B3F48">
        <w:rPr>
          <w:rFonts w:asciiTheme="minorHAnsi" w:hAnsiTheme="minorHAnsi"/>
        </w:rPr>
        <w:t xml:space="preserve">got no answers as to his whereabouts or even a confirmation of his arrest. On the morning of September 14, a policeman told Paralamov’s family and friends, who had gathered outside a Nizhnegorskiy police station, that </w:t>
      </w:r>
      <w:hyperlink r:id="rId16" w:tgtFrame="_blank" w:history="1">
        <w:r w:rsidRPr="000B3F48">
          <w:rPr>
            <w:rFonts w:asciiTheme="minorHAnsi" w:hAnsiTheme="minorHAnsi"/>
          </w:rPr>
          <w:t>the local FSB department had released Paralamov the day before</w:t>
        </w:r>
      </w:hyperlink>
      <w:r w:rsidRPr="000B3F48">
        <w:rPr>
          <w:rFonts w:asciiTheme="minorHAnsi" w:hAnsiTheme="minorHAnsi"/>
        </w:rPr>
        <w:t xml:space="preserve"> but that he “voluntarily” went back to “provide further answers” to the authorities’ questions.</w:t>
      </w:r>
    </w:p>
    <w:p w14:paraId="67E3040E" w14:textId="77777777" w:rsidR="00DE1835" w:rsidRPr="000B3F48" w:rsidRDefault="00DE1835" w:rsidP="00F44C24">
      <w:pPr>
        <w:rPr>
          <w:rFonts w:asciiTheme="minorHAnsi" w:hAnsiTheme="minorHAnsi"/>
        </w:rPr>
      </w:pPr>
    </w:p>
    <w:p w14:paraId="744F44B4" w14:textId="1DC7A04F" w:rsidR="003F3DD7" w:rsidRPr="000B3F48" w:rsidRDefault="003F3DD7" w:rsidP="00F44C24">
      <w:pPr>
        <w:rPr>
          <w:rFonts w:asciiTheme="minorHAnsi" w:hAnsiTheme="minorHAnsi"/>
        </w:rPr>
      </w:pPr>
      <w:r w:rsidRPr="000B3F48">
        <w:rPr>
          <w:rFonts w:asciiTheme="minorHAnsi" w:hAnsiTheme="minorHAnsi"/>
        </w:rPr>
        <w:t>At around about 12:30 p</w:t>
      </w:r>
      <w:r w:rsidR="00F25D45" w:rsidRPr="000B3F48">
        <w:rPr>
          <w:rFonts w:asciiTheme="minorHAnsi" w:hAnsiTheme="minorHAnsi"/>
        </w:rPr>
        <w:t>.</w:t>
      </w:r>
      <w:r w:rsidRPr="000B3F48">
        <w:rPr>
          <w:rFonts w:asciiTheme="minorHAnsi" w:hAnsiTheme="minorHAnsi"/>
        </w:rPr>
        <w:t>m</w:t>
      </w:r>
      <w:r w:rsidR="00F25D45" w:rsidRPr="000B3F48">
        <w:rPr>
          <w:rFonts w:asciiTheme="minorHAnsi" w:hAnsiTheme="minorHAnsi"/>
        </w:rPr>
        <w:t>.</w:t>
      </w:r>
      <w:r w:rsidRPr="000B3F48">
        <w:rPr>
          <w:rFonts w:asciiTheme="minorHAnsi" w:hAnsiTheme="minorHAnsi"/>
        </w:rPr>
        <w:t xml:space="preserve"> on September 14, Paralamov </w:t>
      </w:r>
      <w:hyperlink r:id="rId17" w:tgtFrame="_blank" w:history="1">
        <w:r w:rsidRPr="000B3F48">
          <w:rPr>
            <w:rFonts w:asciiTheme="minorHAnsi" w:hAnsiTheme="minorHAnsi"/>
          </w:rPr>
          <w:t>called his family from a bus station</w:t>
        </w:r>
      </w:hyperlink>
      <w:r w:rsidRPr="000B3F48">
        <w:rPr>
          <w:rFonts w:asciiTheme="minorHAnsi" w:hAnsiTheme="minorHAnsi"/>
        </w:rPr>
        <w:t xml:space="preserve"> in Simferopol. He said he had been </w:t>
      </w:r>
      <w:hyperlink r:id="rId18" w:tgtFrame="_blank" w:history="1">
        <w:r w:rsidR="00DE1835" w:rsidRPr="000B3F48">
          <w:rPr>
            <w:rFonts w:asciiTheme="minorHAnsi" w:hAnsiTheme="minorHAnsi"/>
          </w:rPr>
          <w:t>badly beaten</w:t>
        </w:r>
        <w:r w:rsidRPr="000B3F48">
          <w:rPr>
            <w:rFonts w:asciiTheme="minorHAnsi" w:hAnsiTheme="minorHAnsi"/>
          </w:rPr>
          <w:t xml:space="preserve"> and was shaken and unable to walk</w:t>
        </w:r>
      </w:hyperlink>
      <w:r w:rsidRPr="000B3F48">
        <w:rPr>
          <w:rFonts w:asciiTheme="minorHAnsi" w:hAnsiTheme="minorHAnsi"/>
        </w:rPr>
        <w:t xml:space="preserve">. Paralamov’s family </w:t>
      </w:r>
      <w:r w:rsidRPr="000B3F48">
        <w:rPr>
          <w:rFonts w:asciiTheme="minorHAnsi" w:hAnsiTheme="minorHAnsi"/>
        </w:rPr>
        <w:lastRenderedPageBreak/>
        <w:t>took him to a hospital in Simferopol to document his injuries, which included multiple hematomas and bruises.</w:t>
      </w:r>
    </w:p>
    <w:p w14:paraId="026EF68F" w14:textId="77777777" w:rsidR="00DE1835" w:rsidRPr="000B3F48" w:rsidRDefault="00DE1835" w:rsidP="00F44C24">
      <w:pPr>
        <w:rPr>
          <w:rFonts w:asciiTheme="minorHAnsi" w:hAnsiTheme="minorHAnsi"/>
        </w:rPr>
      </w:pPr>
    </w:p>
    <w:p w14:paraId="200BA7E7" w14:textId="77777777" w:rsidR="003F3DD7" w:rsidRPr="000B3F48" w:rsidRDefault="003F3DD7" w:rsidP="00F44C24">
      <w:pPr>
        <w:rPr>
          <w:rFonts w:asciiTheme="minorHAnsi" w:hAnsiTheme="minorHAnsi"/>
        </w:rPr>
      </w:pPr>
      <w:r w:rsidRPr="000B3F48">
        <w:rPr>
          <w:rFonts w:asciiTheme="minorHAnsi" w:hAnsiTheme="minorHAnsi"/>
        </w:rPr>
        <w:t>At the end of September, Paralamov managed to leave Crimea with his family. After he arrived in Kyiv, he spent 15 days in a hospital to get treatment for his injuries.</w:t>
      </w:r>
    </w:p>
    <w:p w14:paraId="7A34FBCB" w14:textId="77777777" w:rsidR="003F3DD7" w:rsidRPr="000B3F48" w:rsidRDefault="003F3DD7" w:rsidP="00F44C24">
      <w:pPr>
        <w:rPr>
          <w:rFonts w:asciiTheme="minorHAnsi" w:hAnsiTheme="minorHAnsi"/>
        </w:rPr>
      </w:pPr>
    </w:p>
    <w:p w14:paraId="5DAC8165" w14:textId="77777777" w:rsidR="003F3DD7" w:rsidRPr="000B3F48" w:rsidRDefault="003F3DD7" w:rsidP="00F44C24">
      <w:pPr>
        <w:rPr>
          <w:rFonts w:asciiTheme="minorHAnsi" w:hAnsiTheme="minorHAnsi"/>
        </w:rPr>
      </w:pPr>
      <w:r w:rsidRPr="000B3F48">
        <w:rPr>
          <w:rFonts w:asciiTheme="minorHAnsi" w:hAnsiTheme="minorHAnsi"/>
        </w:rPr>
        <w:t xml:space="preserve">During a news conference in Kyiv in early November, Paralamov </w:t>
      </w:r>
      <w:hyperlink r:id="rId19" w:tgtFrame="_blank" w:history="1">
        <w:r w:rsidRPr="000B3F48">
          <w:rPr>
            <w:rFonts w:asciiTheme="minorHAnsi" w:hAnsiTheme="minorHAnsi"/>
          </w:rPr>
          <w:t>described his detention and torture</w:t>
        </w:r>
      </w:hyperlink>
      <w:r w:rsidRPr="000B3F48">
        <w:rPr>
          <w:rFonts w:asciiTheme="minorHAnsi" w:hAnsiTheme="minorHAnsi"/>
        </w:rPr>
        <w:t xml:space="preserve">. He said that after the FSB took him to the station, they put a bag over his head, put tape over his mouth, and tortured him with </w:t>
      </w:r>
      <w:hyperlink r:id="rId20" w:tgtFrame="_blank" w:history="1">
        <w:r w:rsidRPr="000B3F48">
          <w:rPr>
            <w:rFonts w:asciiTheme="minorHAnsi" w:hAnsiTheme="minorHAnsi"/>
          </w:rPr>
          <w:t>electric shock</w:t>
        </w:r>
      </w:hyperlink>
      <w:r w:rsidRPr="000B3F48">
        <w:rPr>
          <w:rFonts w:asciiTheme="minorHAnsi" w:hAnsiTheme="minorHAnsi"/>
        </w:rPr>
        <w:t>s. They also punched him in the chest and hit him on the back of his head. When he asked for a lawyer, an FSB agent punched him in the chest and told him, “I’m your lawyer.”</w:t>
      </w:r>
    </w:p>
    <w:p w14:paraId="3DECFA33" w14:textId="77777777" w:rsidR="003F3DD7" w:rsidRPr="000B3F48" w:rsidRDefault="003F3DD7" w:rsidP="00F44C24">
      <w:pPr>
        <w:rPr>
          <w:rFonts w:asciiTheme="minorHAnsi" w:hAnsiTheme="minorHAnsi"/>
        </w:rPr>
      </w:pPr>
    </w:p>
    <w:p w14:paraId="47474FB1" w14:textId="77777777" w:rsidR="003F3DD7" w:rsidRPr="000B3F48" w:rsidRDefault="003F3DD7" w:rsidP="00F44C24">
      <w:pPr>
        <w:rPr>
          <w:rFonts w:asciiTheme="minorHAnsi" w:hAnsiTheme="minorHAnsi"/>
        </w:rPr>
      </w:pPr>
      <w:r w:rsidRPr="000B3F48">
        <w:rPr>
          <w:rFonts w:asciiTheme="minorHAnsi" w:hAnsiTheme="minorHAnsi"/>
        </w:rPr>
        <w:t>Paralamov said the FSB agents asked him about his involvement with Hizb ut-Tahrir and demanded that he become an informant, attend Crimean Tatars’ gatherings, collect information, and pass it on to the authorities. They also forced him to sign a document claiming that he left the FSB station in Simferopol on September 13 and voluntarily returned to confess to involvement with Hizb ut-Tahrir and that he voluntarily agreed to “cooperate” with the FSB.</w:t>
      </w:r>
    </w:p>
    <w:p w14:paraId="15C918FD" w14:textId="77777777" w:rsidR="003F3DD7" w:rsidRPr="000B3F48" w:rsidRDefault="003F3DD7" w:rsidP="00F44C24">
      <w:pPr>
        <w:rPr>
          <w:rFonts w:asciiTheme="minorHAnsi" w:hAnsiTheme="minorHAnsi"/>
        </w:rPr>
      </w:pPr>
    </w:p>
    <w:p w14:paraId="47C9B393" w14:textId="7E92AC89" w:rsidR="003F3DD7" w:rsidRPr="000B3F48" w:rsidRDefault="003F3DD7" w:rsidP="00F44C24">
      <w:pPr>
        <w:rPr>
          <w:rFonts w:asciiTheme="minorHAnsi" w:hAnsiTheme="minorHAnsi"/>
        </w:rPr>
      </w:pPr>
      <w:r w:rsidRPr="000B3F48">
        <w:rPr>
          <w:rFonts w:asciiTheme="minorHAnsi" w:hAnsiTheme="minorHAnsi"/>
        </w:rPr>
        <w:t xml:space="preserve">Paralamov said that the next day, the </w:t>
      </w:r>
      <w:hyperlink r:id="rId21" w:tgtFrame="_blank" w:history="1">
        <w:r w:rsidRPr="000B3F48">
          <w:rPr>
            <w:rFonts w:asciiTheme="minorHAnsi" w:hAnsiTheme="minorHAnsi"/>
          </w:rPr>
          <w:t>authorities took him to a forest</w:t>
        </w:r>
      </w:hyperlink>
      <w:r w:rsidRPr="000B3F48">
        <w:rPr>
          <w:rFonts w:asciiTheme="minorHAnsi" w:hAnsiTheme="minorHAnsi"/>
        </w:rPr>
        <w:t xml:space="preserve">, where they made him repeat his confession on camera. The authorities told Paralamov that if he cooperated, he would get a three-year conditional sentence rather than real prison time and told him </w:t>
      </w:r>
      <w:r w:rsidR="0029143D" w:rsidRPr="000B3F48">
        <w:rPr>
          <w:rFonts w:asciiTheme="minorHAnsi" w:hAnsiTheme="minorHAnsi"/>
        </w:rPr>
        <w:t xml:space="preserve">not </w:t>
      </w:r>
      <w:r w:rsidRPr="000B3F48">
        <w:rPr>
          <w:rFonts w:asciiTheme="minorHAnsi" w:hAnsiTheme="minorHAnsi"/>
        </w:rPr>
        <w:t>to use a Crimean lawyer but the lawyer that they would provide.</w:t>
      </w:r>
      <w:r w:rsidRPr="000B3F48">
        <w:rPr>
          <w:rStyle w:val="Funotenzeichen"/>
          <w:rFonts w:asciiTheme="minorHAnsi" w:hAnsiTheme="minorHAnsi"/>
        </w:rPr>
        <w:footnoteReference w:id="64"/>
      </w:r>
    </w:p>
    <w:p w14:paraId="30710477" w14:textId="77777777" w:rsidR="005F6B97" w:rsidRPr="000B3F48" w:rsidRDefault="005F6B97" w:rsidP="00F44C24">
      <w:pPr>
        <w:pStyle w:val="berschrift2"/>
        <w:spacing w:before="0" w:after="0" w:line="264" w:lineRule="auto"/>
        <w:rPr>
          <w:rStyle w:val="Fett"/>
          <w:rFonts w:asciiTheme="minorHAnsi" w:hAnsiTheme="minorHAnsi"/>
          <w:bCs/>
          <w:sz w:val="24"/>
          <w:szCs w:val="24"/>
        </w:rPr>
      </w:pPr>
    </w:p>
    <w:p w14:paraId="7AC51D12" w14:textId="5BEFB600" w:rsidR="00C64F39" w:rsidRPr="000B3F48" w:rsidRDefault="00C64F39" w:rsidP="00F44C24">
      <w:pPr>
        <w:pStyle w:val="berschrift2"/>
        <w:spacing w:before="0" w:after="0" w:line="264" w:lineRule="auto"/>
        <w:rPr>
          <w:rStyle w:val="Fett"/>
          <w:rFonts w:asciiTheme="minorHAnsi" w:hAnsiTheme="minorHAnsi"/>
          <w:bCs/>
          <w:sz w:val="24"/>
          <w:szCs w:val="24"/>
        </w:rPr>
      </w:pPr>
      <w:r w:rsidRPr="000B3F48">
        <w:rPr>
          <w:rStyle w:val="Fett"/>
          <w:rFonts w:asciiTheme="minorHAnsi" w:hAnsiTheme="minorHAnsi"/>
          <w:bCs/>
          <w:sz w:val="24"/>
          <w:szCs w:val="24"/>
        </w:rPr>
        <w:t xml:space="preserve">Recommendations for Steps the Government of </w:t>
      </w:r>
      <w:r w:rsidR="008A6C9C" w:rsidRPr="000B3F48">
        <w:rPr>
          <w:rStyle w:val="Fett"/>
          <w:rFonts w:asciiTheme="minorHAnsi" w:hAnsiTheme="minorHAnsi"/>
          <w:bCs/>
          <w:sz w:val="24"/>
          <w:szCs w:val="24"/>
        </w:rPr>
        <w:t>Russia</w:t>
      </w:r>
      <w:r w:rsidRPr="000B3F48">
        <w:rPr>
          <w:rStyle w:val="Fett"/>
          <w:rFonts w:asciiTheme="minorHAnsi" w:hAnsiTheme="minorHAnsi"/>
          <w:bCs/>
          <w:sz w:val="24"/>
          <w:szCs w:val="24"/>
        </w:rPr>
        <w:t xml:space="preserve"> Should Be Urged to Take:</w:t>
      </w:r>
    </w:p>
    <w:p w14:paraId="16261789" w14:textId="43F1FAC9" w:rsidR="00FE4545" w:rsidRPr="000B3F48" w:rsidRDefault="00FE4545" w:rsidP="00F44C24">
      <w:pPr>
        <w:rPr>
          <w:rFonts w:asciiTheme="minorHAnsi" w:hAnsiTheme="minorHAnsi"/>
        </w:rPr>
      </w:pPr>
    </w:p>
    <w:p w14:paraId="352ECD7B" w14:textId="2B4C114C" w:rsidR="00FE4545" w:rsidRPr="000B3F48" w:rsidRDefault="00F25D45" w:rsidP="00F44C24">
      <w:pPr>
        <w:rPr>
          <w:rFonts w:asciiTheme="minorHAnsi" w:hAnsiTheme="minorHAnsi"/>
          <w:i/>
        </w:rPr>
      </w:pPr>
      <w:r w:rsidRPr="000B3F48">
        <w:rPr>
          <w:rFonts w:asciiTheme="minorHAnsi" w:hAnsiTheme="minorHAnsi"/>
          <w:i/>
        </w:rPr>
        <w:t>Regarding Russia’s obligations u</w:t>
      </w:r>
      <w:r w:rsidR="005530A3" w:rsidRPr="000B3F48">
        <w:rPr>
          <w:rFonts w:asciiTheme="minorHAnsi" w:hAnsiTheme="minorHAnsi"/>
          <w:i/>
        </w:rPr>
        <w:t>nder the Convention</w:t>
      </w:r>
    </w:p>
    <w:p w14:paraId="3BD89092" w14:textId="0BF2E3D5" w:rsidR="00FE4545" w:rsidRPr="000B3F48" w:rsidRDefault="00FE4545" w:rsidP="00F44C24">
      <w:pPr>
        <w:pStyle w:val="KeinLeerraum"/>
        <w:numPr>
          <w:ilvl w:val="0"/>
          <w:numId w:val="15"/>
        </w:numPr>
        <w:spacing w:line="264" w:lineRule="auto"/>
      </w:pPr>
      <w:r w:rsidRPr="000B3F48">
        <w:t xml:space="preserve">Publicly affirm Russia’s commitment to support and abide by the international prohibition on torture and inhuman and degrading treatment, including by adopting and enforcing a policy of </w:t>
      </w:r>
      <w:r w:rsidR="00F25D45" w:rsidRPr="000B3F48">
        <w:t>zero tolerance for ill-</w:t>
      </w:r>
      <w:r w:rsidRPr="000B3F48">
        <w:t xml:space="preserve">treatment and torture, </w:t>
      </w:r>
      <w:r w:rsidR="005530A3" w:rsidRPr="000B3F48">
        <w:t>whether on the streets, during arrests</w:t>
      </w:r>
      <w:r w:rsidR="00B91D2A" w:rsidRPr="000B3F48">
        <w:t>,</w:t>
      </w:r>
      <w:r w:rsidR="00F25D45" w:rsidRPr="000B3F48">
        <w:t xml:space="preserve"> or in detention. </w:t>
      </w:r>
      <w:r w:rsidR="005530A3" w:rsidRPr="000B3F48">
        <w:t>This</w:t>
      </w:r>
      <w:r w:rsidRPr="000B3F48">
        <w:t xml:space="preserve"> includes the robust and effective investigation of allegations of ill</w:t>
      </w:r>
      <w:r w:rsidR="00B91D2A" w:rsidRPr="000B3F48">
        <w:t xml:space="preserve"> </w:t>
      </w:r>
      <w:r w:rsidRPr="000B3F48">
        <w:t>treatment, coupled with prompt and effective sanctions against all officials found to be responsible for or complicit in prohibited treatment. Such sanctions should include criminal prose</w:t>
      </w:r>
      <w:r w:rsidR="005530A3" w:rsidRPr="000B3F48">
        <w:t>cution and penalties.</w:t>
      </w:r>
    </w:p>
    <w:p w14:paraId="2F9C44AD" w14:textId="67F6144A" w:rsidR="005530A3" w:rsidRPr="000B3F48" w:rsidRDefault="005530A3" w:rsidP="00F44C24">
      <w:pPr>
        <w:pStyle w:val="KeinLeerraum"/>
        <w:numPr>
          <w:ilvl w:val="0"/>
          <w:numId w:val="15"/>
        </w:numPr>
        <w:spacing w:line="264" w:lineRule="auto"/>
      </w:pPr>
      <w:r w:rsidRPr="000B3F48">
        <w:t>Ensure anyone who alleges that they have been the victim of prohibited treatment at the hands of a state agent</w:t>
      </w:r>
      <w:r w:rsidR="00F25D45" w:rsidRPr="000B3F48">
        <w:t>—</w:t>
      </w:r>
      <w:r w:rsidRPr="000B3F48">
        <w:t>no matter which agency or rank and whether at a regional or federal leve</w:t>
      </w:r>
      <w:r w:rsidR="00F25D45" w:rsidRPr="000B3F48">
        <w:t>l</w:t>
      </w:r>
      <w:r w:rsidR="00C11EF4" w:rsidRPr="000B3F48">
        <w:t>—</w:t>
      </w:r>
      <w:r w:rsidRPr="000B3F48">
        <w:t>has access to an effective remedy</w:t>
      </w:r>
      <w:r w:rsidR="00B91D2A" w:rsidRPr="000B3F48">
        <w:t>,</w:t>
      </w:r>
      <w:r w:rsidRPr="000B3F48">
        <w:t xml:space="preserve"> meaning an effective complaint mechanism that will carry out an independent and thorough investigation into the allegations </w:t>
      </w:r>
      <w:r w:rsidR="00F25D45" w:rsidRPr="000B3F48">
        <w:t xml:space="preserve">and is </w:t>
      </w:r>
      <w:r w:rsidRPr="000B3F48">
        <w:t>capable of leading to reparations for the victim and accountability for those responsible. All findings of such investigations should be made public.</w:t>
      </w:r>
    </w:p>
    <w:p w14:paraId="145FD770" w14:textId="45789680" w:rsidR="00FE4545" w:rsidRPr="000B3F48" w:rsidRDefault="00FE4545" w:rsidP="00F44C24">
      <w:pPr>
        <w:pStyle w:val="KeinLeerraum"/>
        <w:numPr>
          <w:ilvl w:val="0"/>
          <w:numId w:val="15"/>
        </w:numPr>
        <w:spacing w:line="264" w:lineRule="auto"/>
      </w:pPr>
      <w:r w:rsidRPr="000B3F48">
        <w:lastRenderedPageBreak/>
        <w:t>Respect, protect</w:t>
      </w:r>
      <w:r w:rsidR="00F25D45" w:rsidRPr="000B3F48">
        <w:t>,</w:t>
      </w:r>
      <w:r w:rsidRPr="000B3F48">
        <w:t xml:space="preserve"> and facilitate the work of independent civil society groups and activists to monitor and report on Russia’s compliance with its </w:t>
      </w:r>
      <w:r w:rsidR="005530A3" w:rsidRPr="000B3F48">
        <w:t xml:space="preserve">Convention </w:t>
      </w:r>
      <w:r w:rsidRPr="000B3F48">
        <w:t>obligations and to provi</w:t>
      </w:r>
      <w:r w:rsidR="005530A3" w:rsidRPr="000B3F48">
        <w:t>de assistance to victims of</w:t>
      </w:r>
      <w:r w:rsidRPr="000B3F48">
        <w:t xml:space="preserve"> violations, including by ending the crackdown on freedoms of assembly, association, and expression and </w:t>
      </w:r>
      <w:r w:rsidR="00F25D45" w:rsidRPr="000B3F48">
        <w:t xml:space="preserve">by </w:t>
      </w:r>
      <w:r w:rsidRPr="000B3F48">
        <w:t>repealing legislation that restricts these freedoms and allowing human rights defenders to carry out their work without undue hindrance or fear of persecution.</w:t>
      </w:r>
    </w:p>
    <w:p w14:paraId="3DBB0C56" w14:textId="77777777" w:rsidR="009F1726" w:rsidRPr="000B3F48" w:rsidRDefault="009F1726" w:rsidP="00F44C24">
      <w:pPr>
        <w:rPr>
          <w:rFonts w:asciiTheme="minorHAnsi" w:hAnsiTheme="minorHAnsi"/>
          <w:i/>
        </w:rPr>
      </w:pPr>
    </w:p>
    <w:p w14:paraId="7E9412A8" w14:textId="40752413" w:rsidR="00001C64" w:rsidRPr="000B3F48" w:rsidRDefault="00001C64" w:rsidP="00F44C24">
      <w:pPr>
        <w:rPr>
          <w:rFonts w:asciiTheme="minorHAnsi" w:hAnsiTheme="minorHAnsi"/>
          <w:i/>
        </w:rPr>
      </w:pPr>
      <w:r w:rsidRPr="000B3F48">
        <w:rPr>
          <w:rFonts w:asciiTheme="minorHAnsi" w:hAnsiTheme="minorHAnsi"/>
          <w:i/>
        </w:rPr>
        <w:t>Regarding the anti-gay purge and other abuses i</w:t>
      </w:r>
      <w:r w:rsidR="000A143B" w:rsidRPr="000B3F48">
        <w:rPr>
          <w:rFonts w:asciiTheme="minorHAnsi" w:hAnsiTheme="minorHAnsi"/>
          <w:i/>
        </w:rPr>
        <w:t>n Chechnya</w:t>
      </w:r>
    </w:p>
    <w:p w14:paraId="76F9458E" w14:textId="77777777" w:rsidR="00E726CF" w:rsidRPr="000B3F48" w:rsidRDefault="003C4060" w:rsidP="00F44C24">
      <w:pPr>
        <w:pStyle w:val="Listenabsatz"/>
        <w:numPr>
          <w:ilvl w:val="0"/>
          <w:numId w:val="18"/>
        </w:numPr>
        <w:rPr>
          <w:rFonts w:asciiTheme="minorHAnsi" w:hAnsiTheme="minorHAnsi"/>
        </w:rPr>
      </w:pPr>
      <w:r w:rsidRPr="000B3F48">
        <w:rPr>
          <w:rFonts w:asciiTheme="minorHAnsi" w:hAnsiTheme="minorHAnsi"/>
        </w:rPr>
        <w:t>P</w:t>
      </w:r>
      <w:r w:rsidR="00E726CF" w:rsidRPr="000B3F48">
        <w:rPr>
          <w:rFonts w:asciiTheme="minorHAnsi" w:hAnsiTheme="minorHAnsi"/>
        </w:rPr>
        <w:t>ublicly condemn in the strongest terms the 2017 anti-gay purge in Chechnya. The authorities should lead a thorough and impartial investigation into the allegations of torture and ill-treatment against gay men in Chechnya and ensure genuine anonymity and other protections for victims, witnesses, and their families so that they may participate in the investigation. This includes allowing them to testify remotely.</w:t>
      </w:r>
    </w:p>
    <w:p w14:paraId="53EE48E7" w14:textId="77777777" w:rsidR="00E726CF" w:rsidRPr="000B3F48" w:rsidRDefault="003C4060" w:rsidP="00F44C24">
      <w:pPr>
        <w:pStyle w:val="Listenabsatz"/>
        <w:numPr>
          <w:ilvl w:val="0"/>
          <w:numId w:val="18"/>
        </w:numPr>
        <w:rPr>
          <w:rFonts w:asciiTheme="minorHAnsi" w:hAnsiTheme="minorHAnsi"/>
        </w:rPr>
      </w:pPr>
      <w:r w:rsidRPr="000B3F48">
        <w:rPr>
          <w:rFonts w:asciiTheme="minorHAnsi" w:hAnsiTheme="minorHAnsi"/>
        </w:rPr>
        <w:t>E</w:t>
      </w:r>
      <w:r w:rsidR="00CB2ABD" w:rsidRPr="000B3F48">
        <w:rPr>
          <w:rFonts w:asciiTheme="minorHAnsi" w:hAnsiTheme="minorHAnsi"/>
        </w:rPr>
        <w:t>nsure all Chechen authorities—</w:t>
      </w:r>
      <w:r w:rsidR="00E726CF" w:rsidRPr="000B3F48">
        <w:rPr>
          <w:rFonts w:asciiTheme="minorHAnsi" w:hAnsiTheme="minorHAnsi"/>
        </w:rPr>
        <w:t>including law enf</w:t>
      </w:r>
      <w:r w:rsidR="00CB2ABD" w:rsidRPr="000B3F48">
        <w:rPr>
          <w:rFonts w:asciiTheme="minorHAnsi" w:hAnsiTheme="minorHAnsi"/>
        </w:rPr>
        <w:t>orcement and security agencies—</w:t>
      </w:r>
      <w:r w:rsidR="00E726CF" w:rsidRPr="000B3F48">
        <w:rPr>
          <w:rFonts w:asciiTheme="minorHAnsi" w:hAnsiTheme="minorHAnsi"/>
        </w:rPr>
        <w:t>fully comply with Russia’s obligations</w:t>
      </w:r>
      <w:r w:rsidR="00CB2ABD" w:rsidRPr="000B3F48">
        <w:rPr>
          <w:rFonts w:asciiTheme="minorHAnsi" w:hAnsiTheme="minorHAnsi"/>
        </w:rPr>
        <w:t xml:space="preserve"> under the Convention, including by immediately shutting down all unofficial detention facilities in Chechnya.</w:t>
      </w:r>
    </w:p>
    <w:p w14:paraId="615F6CBB" w14:textId="77777777" w:rsidR="00001C64" w:rsidRPr="000B3F48" w:rsidRDefault="00001C64" w:rsidP="00F44C24">
      <w:pPr>
        <w:pStyle w:val="KeinLeerraum"/>
        <w:numPr>
          <w:ilvl w:val="0"/>
          <w:numId w:val="12"/>
        </w:numPr>
        <w:spacing w:line="264" w:lineRule="auto"/>
        <w:rPr>
          <w:i/>
        </w:rPr>
      </w:pPr>
      <w:r w:rsidRPr="000B3F48">
        <w:t xml:space="preserve">Immediately and unconditionally release Oyub Titiev and drop the false charges against him so that he may continue his work in documenting human rights abuses—including torture and ill-treatment—in Chechnya. </w:t>
      </w:r>
    </w:p>
    <w:p w14:paraId="5317AA4F" w14:textId="77777777" w:rsidR="00001C64" w:rsidRPr="000B3F48" w:rsidRDefault="00001C64" w:rsidP="00F44C24">
      <w:pPr>
        <w:pStyle w:val="KeinLeerraum"/>
        <w:spacing w:line="264" w:lineRule="auto"/>
        <w:rPr>
          <w:i/>
        </w:rPr>
      </w:pPr>
    </w:p>
    <w:p w14:paraId="4BC50BB8" w14:textId="7E054BCF" w:rsidR="00001C64" w:rsidRPr="000B3F48" w:rsidRDefault="00001C64" w:rsidP="00F44C24">
      <w:pPr>
        <w:pStyle w:val="KeinLeerraum"/>
        <w:spacing w:line="264" w:lineRule="auto"/>
        <w:rPr>
          <w:i/>
        </w:rPr>
      </w:pPr>
      <w:r w:rsidRPr="000B3F48">
        <w:rPr>
          <w:i/>
        </w:rPr>
        <w:t>Regarding allegations of torture and ill-treatment</w:t>
      </w:r>
      <w:r w:rsidR="005530A3" w:rsidRPr="000B3F48">
        <w:rPr>
          <w:i/>
        </w:rPr>
        <w:t xml:space="preserve">, particularly against alleged </w:t>
      </w:r>
      <w:r w:rsidR="002674D8" w:rsidRPr="000B3F48">
        <w:rPr>
          <w:i/>
        </w:rPr>
        <w:t>terrorism</w:t>
      </w:r>
      <w:r w:rsidR="005530A3" w:rsidRPr="000B3F48">
        <w:rPr>
          <w:i/>
        </w:rPr>
        <w:t xml:space="preserve"> suspects</w:t>
      </w:r>
    </w:p>
    <w:p w14:paraId="37BB0A03" w14:textId="64F6FE6F" w:rsidR="005530A3" w:rsidRPr="000B3F48" w:rsidRDefault="005530A3" w:rsidP="00F44C24">
      <w:pPr>
        <w:pStyle w:val="KeinLeerraum"/>
        <w:numPr>
          <w:ilvl w:val="0"/>
          <w:numId w:val="12"/>
        </w:numPr>
        <w:spacing w:line="264" w:lineRule="auto"/>
        <w:rPr>
          <w:i/>
        </w:rPr>
      </w:pPr>
      <w:r w:rsidRPr="000B3F48">
        <w:t>Conduct a thorough investigation into allegations that state officials tortured and ill-treated Akram and Abror Azimov at an extrajudicial detention facility in the course of their investigation into the St. Peter</w:t>
      </w:r>
      <w:r w:rsidR="00270F0A" w:rsidRPr="000B3F48">
        <w:t>s</w:t>
      </w:r>
      <w:r w:rsidRPr="000B3F48">
        <w:t xml:space="preserve">burg metro bombing of April 3, 2017. </w:t>
      </w:r>
    </w:p>
    <w:p w14:paraId="143EE5FF" w14:textId="001B1CAD" w:rsidR="009C7C8E" w:rsidRPr="000B3F48" w:rsidRDefault="002674D8" w:rsidP="00F44C24">
      <w:pPr>
        <w:pStyle w:val="KeinLeerraum"/>
        <w:numPr>
          <w:ilvl w:val="0"/>
          <w:numId w:val="12"/>
        </w:numPr>
        <w:spacing w:line="264" w:lineRule="auto"/>
      </w:pPr>
      <w:r w:rsidRPr="000B3F48">
        <w:t>C</w:t>
      </w:r>
      <w:r w:rsidR="009C7C8E" w:rsidRPr="000B3F48">
        <w:t>onduct a thorough investigation into allegations that state officials tortured and ill-treated suspects in the FSB’s investigation into the group “Network.” This should include reopening criminal complaints filed by Viktor Filinkov and Ilya Kapustin and launching a thorough investigation into the treatment of other suspects in the case who are currently in detention in St. Peter</w:t>
      </w:r>
      <w:r w:rsidR="00270F0A" w:rsidRPr="000B3F48">
        <w:t>s</w:t>
      </w:r>
      <w:r w:rsidR="009C7C8E" w:rsidRPr="000B3F48">
        <w:t xml:space="preserve">burg and </w:t>
      </w:r>
      <w:r w:rsidR="00CA4231" w:rsidRPr="000B3F48">
        <w:t xml:space="preserve">in </w:t>
      </w:r>
      <w:r w:rsidR="009C7C8E" w:rsidRPr="000B3F48">
        <w:t>Penza. In the course of the investigation, protections should be granted to victims of torture.</w:t>
      </w:r>
      <w:r w:rsidR="009F1726" w:rsidRPr="000B3F48">
        <w:t xml:space="preserve"> </w:t>
      </w:r>
      <w:r w:rsidR="00661C5D" w:rsidRPr="000B3F48">
        <w:t xml:space="preserve">Those responsible for any mistreatment should be held accountable, and Filinkov and Shishkin should be provided </w:t>
      </w:r>
      <w:r w:rsidR="00CA4231" w:rsidRPr="000B3F48">
        <w:t>remedies</w:t>
      </w:r>
      <w:r w:rsidR="00661C5D" w:rsidRPr="000B3F48">
        <w:t>.</w:t>
      </w:r>
      <w:r w:rsidR="00CA4231" w:rsidRPr="000B3F48">
        <w:t xml:space="preserve"> Any incriminating testimony F</w:t>
      </w:r>
      <w:r w:rsidR="00661C5D" w:rsidRPr="000B3F48">
        <w:t xml:space="preserve">ilinkov and Shishkin gave under duress should be deemed inadmissible </w:t>
      </w:r>
      <w:r w:rsidR="003C6827" w:rsidRPr="000B3F48">
        <w:t>i</w:t>
      </w:r>
      <w:r w:rsidR="00661C5D" w:rsidRPr="000B3F48">
        <w:t xml:space="preserve">n court. </w:t>
      </w:r>
    </w:p>
    <w:p w14:paraId="11EE9487" w14:textId="78756015" w:rsidR="003C4060" w:rsidRPr="000B3F48" w:rsidRDefault="003C4060" w:rsidP="00F44C24">
      <w:pPr>
        <w:pStyle w:val="KeinLeerraum"/>
        <w:numPr>
          <w:ilvl w:val="0"/>
          <w:numId w:val="12"/>
        </w:numPr>
        <w:spacing w:line="264" w:lineRule="auto"/>
      </w:pPr>
      <w:r w:rsidRPr="000B3F48">
        <w:t>Examine the Investigative Committee’s role and effectiveness in conducting investigations into torture allegations to determine whether they meet Russia’s obligations under the Convention.</w:t>
      </w:r>
    </w:p>
    <w:p w14:paraId="49F408D5" w14:textId="064478EB" w:rsidR="00BB3D22" w:rsidRPr="000B3F48" w:rsidRDefault="00BB3D22" w:rsidP="00F44C24">
      <w:pPr>
        <w:pStyle w:val="KeinLeerraum"/>
        <w:spacing w:line="264" w:lineRule="auto"/>
      </w:pPr>
    </w:p>
    <w:p w14:paraId="7F256F16" w14:textId="77777777" w:rsidR="00BB3D22" w:rsidRPr="000B3F48" w:rsidRDefault="00BB3D22" w:rsidP="00F44C24">
      <w:pPr>
        <w:pStyle w:val="KeinLeerraum"/>
        <w:spacing w:line="264" w:lineRule="auto"/>
        <w:rPr>
          <w:i/>
        </w:rPr>
      </w:pPr>
      <w:r w:rsidRPr="000B3F48">
        <w:rPr>
          <w:i/>
        </w:rPr>
        <w:t>Regarding allegations of torture and ill-treatment in Crimea</w:t>
      </w:r>
    </w:p>
    <w:p w14:paraId="5A23A2F1" w14:textId="55E095AA" w:rsidR="00BB3D22" w:rsidRPr="000B3F48" w:rsidRDefault="00BB3D22" w:rsidP="00F44C24">
      <w:pPr>
        <w:pStyle w:val="Listenabsatz"/>
        <w:numPr>
          <w:ilvl w:val="0"/>
          <w:numId w:val="19"/>
        </w:numPr>
        <w:rPr>
          <w:rFonts w:asciiTheme="minorHAnsi" w:hAnsiTheme="minorHAnsi"/>
          <w:szCs w:val="22"/>
          <w:lang w:eastAsia="en-US"/>
        </w:rPr>
      </w:pPr>
      <w:r w:rsidRPr="000B3F48">
        <w:rPr>
          <w:rFonts w:asciiTheme="minorHAnsi" w:hAnsiTheme="minorHAnsi"/>
        </w:rPr>
        <w:t>Conduct a thorough investigation into</w:t>
      </w:r>
      <w:r w:rsidR="00CA4231" w:rsidRPr="000B3F48">
        <w:rPr>
          <w:rFonts w:asciiTheme="minorHAnsi" w:hAnsiTheme="minorHAnsi"/>
        </w:rPr>
        <w:t xml:space="preserve"> use of torture and ill-</w:t>
      </w:r>
      <w:r w:rsidRPr="000B3F48">
        <w:rPr>
          <w:rFonts w:asciiTheme="minorHAnsi" w:hAnsiTheme="minorHAnsi"/>
        </w:rPr>
        <w:t>treatment against those accused of terrorism in Crimea, including the use of torture to extract confessions. Immediately release Oleg Sentsov, whose imprisonment is politically motivated and based on a witness account extracted under torture. Drop all charges against Renat Paralamov.</w:t>
      </w:r>
    </w:p>
    <w:p w14:paraId="0BDF8F4A" w14:textId="77777777" w:rsidR="00BB3D22" w:rsidRPr="000B3F48" w:rsidRDefault="00BB3D22" w:rsidP="00F44C24">
      <w:pPr>
        <w:pStyle w:val="KeinLeerraum"/>
        <w:spacing w:line="264" w:lineRule="auto"/>
      </w:pPr>
    </w:p>
    <w:p w14:paraId="09B13EB9" w14:textId="77777777" w:rsidR="00DE1835" w:rsidRPr="000B3F48" w:rsidRDefault="00DE1835" w:rsidP="00F44C24">
      <w:pPr>
        <w:pStyle w:val="KeinLeerraum"/>
        <w:spacing w:line="264" w:lineRule="auto"/>
        <w:ind w:left="720"/>
      </w:pPr>
    </w:p>
    <w:p w14:paraId="59E72E53" w14:textId="77777777" w:rsidR="00017D89" w:rsidRPr="000B3F48" w:rsidRDefault="00017D89" w:rsidP="00F44C24">
      <w:pPr>
        <w:pStyle w:val="KeinLeerraum"/>
        <w:spacing w:line="264" w:lineRule="auto"/>
        <w:ind w:left="360"/>
        <w:rPr>
          <w:i/>
        </w:rPr>
      </w:pPr>
    </w:p>
    <w:p w14:paraId="2C02C300" w14:textId="77777777" w:rsidR="00C64F39" w:rsidRPr="000B3F48" w:rsidRDefault="00C64F39" w:rsidP="00F44C24">
      <w:pPr>
        <w:pStyle w:val="KeinLeerraum"/>
        <w:spacing w:line="264" w:lineRule="auto"/>
        <w:ind w:left="720"/>
      </w:pPr>
    </w:p>
    <w:sectPr w:rsidR="00C64F39" w:rsidRPr="000B3F48" w:rsidSect="001B5D35">
      <w:footerReference w:type="even" r:id="rId22"/>
      <w:footerReference w:type="default" r:id="rId23"/>
      <w:headerReference w:type="first" r:id="rId24"/>
      <w:footerReference w:type="first" r:id="rId25"/>
      <w:pgSz w:w="12240" w:h="15840" w:code="1"/>
      <w:pgMar w:top="1440" w:right="1440" w:bottom="1440" w:left="1440" w:header="720" w:footer="10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CE9EEE" w14:textId="77777777" w:rsidR="00165291" w:rsidRDefault="00165291">
      <w:r>
        <w:separator/>
      </w:r>
    </w:p>
  </w:endnote>
  <w:endnote w:type="continuationSeparator" w:id="0">
    <w:p w14:paraId="2181310C" w14:textId="77777777" w:rsidR="00165291" w:rsidRDefault="0016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etaPro-Norm">
    <w:altName w:val="Arial"/>
    <w:panose1 w:val="00000000000000000000"/>
    <w:charset w:val="00"/>
    <w:family w:val="swiss"/>
    <w:notTrueType/>
    <w:pitch w:val="variable"/>
    <w:sig w:usb0="00000001" w:usb1="4000207B" w:usb2="00000000" w:usb3="00000000" w:csb0="0000009F" w:csb1="00000000"/>
  </w:font>
  <w:font w:name="MetaPro-Bold">
    <w:altName w:val="Arial Black"/>
    <w:panose1 w:val="00000000000000000000"/>
    <w:charset w:val="00"/>
    <w:family w:val="swiss"/>
    <w:notTrueType/>
    <w:pitch w:val="variable"/>
    <w:sig w:usb0="A00002F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etaPro-Medi">
    <w:altName w:val="Arial"/>
    <w:panose1 w:val="00000000000000000000"/>
    <w:charset w:val="00"/>
    <w:family w:val="swiss"/>
    <w:notTrueType/>
    <w:pitch w:val="variable"/>
    <w:sig w:usb0="A00002FF" w:usb1="4000207B" w:usb2="00000000" w:usb3="00000000" w:csb0="0000009F" w:csb1="00000000"/>
  </w:font>
  <w:font w:name="MetaPro-CondMediIta">
    <w:altName w:val="Franklin Gothic Medium Cond"/>
    <w:panose1 w:val="00000000000000000000"/>
    <w:charset w:val="00"/>
    <w:family w:val="swiss"/>
    <w:notTrueType/>
    <w:pitch w:val="variable"/>
    <w:sig w:usb0="A00002FF" w:usb1="4000207B" w:usb2="00000000" w:usb3="00000000" w:csb0="0000009F" w:csb1="00000000"/>
  </w:font>
  <w:font w:name="MetaMedium-Roman">
    <w:altName w:val="Lucida Grande"/>
    <w:charset w:val="00"/>
    <w:family w:val="swiss"/>
    <w:pitch w:val="variable"/>
    <w:sig w:usb0="80000027" w:usb1="00000000" w:usb2="00000000" w:usb3="00000000" w:csb0="00000001" w:csb1="00000000"/>
  </w:font>
  <w:font w:name="MetaPro-CondBold">
    <w:altName w:val="Calibri"/>
    <w:panose1 w:val="00000000000000000000"/>
    <w:charset w:val="00"/>
    <w:family w:val="swiss"/>
    <w:notTrueType/>
    <w:pitch w:val="variable"/>
    <w:sig w:usb0="A00002FF" w:usb1="4000207B" w:usb2="00000000" w:usb3="00000000" w:csb0="0000009F" w:csb1="00000000"/>
  </w:font>
  <w:font w:name="MetaPro-CondMedi">
    <w:altName w:val="Calibri"/>
    <w:panose1 w:val="00000000000000000000"/>
    <w:charset w:val="00"/>
    <w:family w:val="swiss"/>
    <w:notTrueType/>
    <w:pitch w:val="variable"/>
    <w:sig w:usb0="A00002FF" w:usb1="4000207B" w:usb2="00000000" w:usb3="00000000" w:csb0="0000009F" w:csb1="00000000"/>
  </w:font>
  <w:font w:name="MetaBold-Roman">
    <w:altName w:val="Calibri"/>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339165"/>
      <w:docPartObj>
        <w:docPartGallery w:val="Page Numbers (Bottom of Page)"/>
        <w:docPartUnique/>
      </w:docPartObj>
    </w:sdtPr>
    <w:sdtEndPr>
      <w:rPr>
        <w:noProof/>
        <w:sz w:val="22"/>
        <w:szCs w:val="22"/>
      </w:rPr>
    </w:sdtEndPr>
    <w:sdtContent>
      <w:p w14:paraId="6D36A6D4" w14:textId="3C4EE98D" w:rsidR="00636080" w:rsidRPr="00C64F39" w:rsidRDefault="00636080">
        <w:pPr>
          <w:pStyle w:val="Fuzeile"/>
          <w:jc w:val="center"/>
          <w:rPr>
            <w:sz w:val="22"/>
            <w:szCs w:val="22"/>
          </w:rPr>
        </w:pPr>
        <w:r w:rsidRPr="00C64F39">
          <w:rPr>
            <w:sz w:val="22"/>
            <w:szCs w:val="22"/>
          </w:rPr>
          <w:fldChar w:fldCharType="begin"/>
        </w:r>
        <w:r w:rsidRPr="00C64F39">
          <w:rPr>
            <w:sz w:val="22"/>
            <w:szCs w:val="22"/>
          </w:rPr>
          <w:instrText xml:space="preserve"> PAGE   \* MERGEFORMAT </w:instrText>
        </w:r>
        <w:r w:rsidRPr="00C64F39">
          <w:rPr>
            <w:sz w:val="22"/>
            <w:szCs w:val="22"/>
          </w:rPr>
          <w:fldChar w:fldCharType="separate"/>
        </w:r>
        <w:r w:rsidR="00031354">
          <w:rPr>
            <w:noProof/>
            <w:sz w:val="22"/>
            <w:szCs w:val="22"/>
          </w:rPr>
          <w:t>2</w:t>
        </w:r>
        <w:r w:rsidRPr="00C64F39">
          <w:rPr>
            <w:noProof/>
            <w:sz w:val="22"/>
            <w:szCs w:val="22"/>
          </w:rPr>
          <w:fldChar w:fldCharType="end"/>
        </w:r>
      </w:p>
    </w:sdtContent>
  </w:sdt>
  <w:p w14:paraId="64AB15EA" w14:textId="77777777" w:rsidR="00636080" w:rsidRDefault="0063608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447094"/>
      <w:docPartObj>
        <w:docPartGallery w:val="Page Numbers (Bottom of Page)"/>
        <w:docPartUnique/>
      </w:docPartObj>
    </w:sdtPr>
    <w:sdtEndPr>
      <w:rPr>
        <w:noProof/>
        <w:sz w:val="22"/>
        <w:szCs w:val="22"/>
      </w:rPr>
    </w:sdtEndPr>
    <w:sdtContent>
      <w:p w14:paraId="1E08BFC8" w14:textId="7313C975" w:rsidR="00636080" w:rsidRPr="00C64F39" w:rsidRDefault="00636080">
        <w:pPr>
          <w:pStyle w:val="Fuzeile"/>
          <w:jc w:val="center"/>
          <w:rPr>
            <w:sz w:val="22"/>
            <w:szCs w:val="22"/>
          </w:rPr>
        </w:pPr>
        <w:r w:rsidRPr="00C64F39">
          <w:rPr>
            <w:sz w:val="22"/>
            <w:szCs w:val="22"/>
          </w:rPr>
          <w:fldChar w:fldCharType="begin"/>
        </w:r>
        <w:r w:rsidRPr="00C64F39">
          <w:rPr>
            <w:sz w:val="22"/>
            <w:szCs w:val="22"/>
          </w:rPr>
          <w:instrText xml:space="preserve"> PAGE   \* MERGEFORMAT </w:instrText>
        </w:r>
        <w:r w:rsidRPr="00C64F39">
          <w:rPr>
            <w:sz w:val="22"/>
            <w:szCs w:val="22"/>
          </w:rPr>
          <w:fldChar w:fldCharType="separate"/>
        </w:r>
        <w:r w:rsidR="00031354">
          <w:rPr>
            <w:noProof/>
            <w:sz w:val="22"/>
            <w:szCs w:val="22"/>
          </w:rPr>
          <w:t>17</w:t>
        </w:r>
        <w:r w:rsidRPr="00C64F39">
          <w:rPr>
            <w:noProof/>
            <w:sz w:val="22"/>
            <w:szCs w:val="22"/>
          </w:rPr>
          <w:fldChar w:fldCharType="end"/>
        </w:r>
      </w:p>
    </w:sdtContent>
  </w:sdt>
  <w:p w14:paraId="50B20CE2" w14:textId="77777777" w:rsidR="00636080" w:rsidRDefault="00636080" w:rsidP="004E7E95">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053707"/>
      <w:docPartObj>
        <w:docPartGallery w:val="Page Numbers (Bottom of Page)"/>
        <w:docPartUnique/>
      </w:docPartObj>
    </w:sdtPr>
    <w:sdtEndPr>
      <w:rPr>
        <w:noProof/>
        <w:sz w:val="22"/>
        <w:szCs w:val="22"/>
      </w:rPr>
    </w:sdtEndPr>
    <w:sdtContent>
      <w:p w14:paraId="04301A64" w14:textId="50B76C3F" w:rsidR="00636080" w:rsidRPr="00C64F39" w:rsidRDefault="00636080">
        <w:pPr>
          <w:pStyle w:val="Fuzeile"/>
          <w:jc w:val="center"/>
          <w:rPr>
            <w:sz w:val="22"/>
            <w:szCs w:val="22"/>
          </w:rPr>
        </w:pPr>
        <w:r w:rsidRPr="00C64F39">
          <w:rPr>
            <w:sz w:val="22"/>
            <w:szCs w:val="22"/>
          </w:rPr>
          <w:fldChar w:fldCharType="begin"/>
        </w:r>
        <w:r w:rsidRPr="00C64F39">
          <w:rPr>
            <w:sz w:val="22"/>
            <w:szCs w:val="22"/>
          </w:rPr>
          <w:instrText xml:space="preserve"> PAGE   \* MERGEFORMAT </w:instrText>
        </w:r>
        <w:r w:rsidRPr="00C64F39">
          <w:rPr>
            <w:sz w:val="22"/>
            <w:szCs w:val="22"/>
          </w:rPr>
          <w:fldChar w:fldCharType="separate"/>
        </w:r>
        <w:r w:rsidR="00031354">
          <w:rPr>
            <w:noProof/>
            <w:sz w:val="22"/>
            <w:szCs w:val="22"/>
          </w:rPr>
          <w:t>1</w:t>
        </w:r>
        <w:r w:rsidRPr="00C64F39">
          <w:rPr>
            <w:noProof/>
            <w:sz w:val="22"/>
            <w:szCs w:val="22"/>
          </w:rPr>
          <w:fldChar w:fldCharType="end"/>
        </w:r>
      </w:p>
    </w:sdtContent>
  </w:sdt>
  <w:p w14:paraId="4471184A" w14:textId="77777777" w:rsidR="00636080" w:rsidRDefault="00636080" w:rsidP="00737310">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EC057" w14:textId="77777777" w:rsidR="00165291" w:rsidRDefault="00165291">
      <w:r>
        <w:separator/>
      </w:r>
    </w:p>
  </w:footnote>
  <w:footnote w:type="continuationSeparator" w:id="0">
    <w:p w14:paraId="5F3533ED" w14:textId="77777777" w:rsidR="00165291" w:rsidRDefault="00165291">
      <w:r>
        <w:continuationSeparator/>
      </w:r>
    </w:p>
  </w:footnote>
  <w:footnote w:id="1">
    <w:p w14:paraId="2C345799" w14:textId="77777777" w:rsidR="00636080" w:rsidRPr="00FF4320" w:rsidRDefault="00636080">
      <w:pPr>
        <w:pStyle w:val="Funotentext"/>
      </w:pPr>
      <w:r w:rsidRPr="00FF4320">
        <w:rPr>
          <w:rStyle w:val="Funotenzeichen"/>
        </w:rPr>
        <w:footnoteRef/>
      </w:r>
      <w:r w:rsidRPr="00FF4320">
        <w:t xml:space="preserve"> Human Rights Watch report, “Like Walking in a Minefield,” August 2016, </w:t>
      </w:r>
      <w:hyperlink r:id="rId1" w:history="1">
        <w:r w:rsidRPr="00FF4320">
          <w:rPr>
            <w:rStyle w:val="Hyperlink"/>
            <w:color w:val="auto"/>
          </w:rPr>
          <w:t>https://www.hrw.org/sites/default/files/report_pdf/chechnya0816_1.pdf</w:t>
        </w:r>
      </w:hyperlink>
      <w:r w:rsidRPr="00FF4320">
        <w:t xml:space="preserve">. </w:t>
      </w:r>
    </w:p>
  </w:footnote>
  <w:footnote w:id="2">
    <w:p w14:paraId="6F1161BF" w14:textId="77777777" w:rsidR="00636080" w:rsidRPr="00FF4320" w:rsidRDefault="00636080">
      <w:pPr>
        <w:pStyle w:val="Funotentext"/>
      </w:pPr>
      <w:r w:rsidRPr="00FF4320">
        <w:rPr>
          <w:rStyle w:val="Funotenzeichen"/>
        </w:rPr>
        <w:footnoteRef/>
      </w:r>
      <w:r w:rsidRPr="00FF4320">
        <w:t xml:space="preserve"> Human Rights Watch report, “They Have Long Arms and Can Find Me,” May 2017, </w:t>
      </w:r>
      <w:hyperlink r:id="rId2" w:history="1">
        <w:r w:rsidRPr="00FF4320">
          <w:rPr>
            <w:rStyle w:val="Hyperlink"/>
            <w:color w:val="auto"/>
          </w:rPr>
          <w:t>https://www.hrw.org/sites/default/files/report_pdf/chechnya0517_web.pdf</w:t>
        </w:r>
      </w:hyperlink>
      <w:r w:rsidRPr="00FF4320">
        <w:t xml:space="preserve">. </w:t>
      </w:r>
    </w:p>
  </w:footnote>
  <w:footnote w:id="3">
    <w:p w14:paraId="08DFBC13" w14:textId="6DF873AF" w:rsidR="00636080" w:rsidRPr="00FF4320" w:rsidRDefault="00636080">
      <w:pPr>
        <w:pStyle w:val="Funotentext"/>
      </w:pPr>
      <w:r w:rsidRPr="00FF4320">
        <w:rPr>
          <w:rStyle w:val="Funotenzeichen"/>
        </w:rPr>
        <w:footnoteRef/>
      </w:r>
      <w:r w:rsidRPr="00FF4320">
        <w:t xml:space="preserve"> “Russia: Threats, Alleged Torture in Bombing Case,” Human Rights Watch, December 5, 2017, </w:t>
      </w:r>
      <w:hyperlink r:id="rId3" w:history="1">
        <w:r w:rsidRPr="00FF4320">
          <w:rPr>
            <w:rStyle w:val="Hyperlink"/>
            <w:color w:val="auto"/>
          </w:rPr>
          <w:t>https://www.hrw.org/news/2017/12/05/russia-threats-alleged-torture-bombing-case</w:t>
        </w:r>
      </w:hyperlink>
      <w:r w:rsidRPr="00FF4320">
        <w:t xml:space="preserve">. </w:t>
      </w:r>
    </w:p>
  </w:footnote>
  <w:footnote w:id="4">
    <w:p w14:paraId="0A3ED6BC" w14:textId="77777777" w:rsidR="00636080" w:rsidRPr="00FF4320" w:rsidRDefault="00636080">
      <w:pPr>
        <w:pStyle w:val="Funotentext"/>
      </w:pPr>
      <w:r w:rsidRPr="00FF4320">
        <w:rPr>
          <w:rStyle w:val="Funotenzeichen"/>
        </w:rPr>
        <w:footnoteRef/>
      </w:r>
      <w:r w:rsidRPr="00FF4320">
        <w:t xml:space="preserve"> United Nations International Covenant on Civil and Political Rights, CCPR/C/RUS/CO/7, April 28, 2015, </w:t>
      </w:r>
      <w:hyperlink r:id="rId4" w:history="1">
        <w:r w:rsidRPr="00FF4320">
          <w:rPr>
            <w:rStyle w:val="Hyperlink"/>
            <w:color w:val="auto"/>
          </w:rPr>
          <w:t>http://tbinternet.ohchr.org/_layouts/treatybodyexternal/Download.aspx?symbolno=CCPR/C/RUS/CO/7&amp;Lang=En</w:t>
        </w:r>
      </w:hyperlink>
      <w:r w:rsidRPr="00FF4320">
        <w:t xml:space="preserve"> (accessed May 31, 2018).</w:t>
      </w:r>
    </w:p>
  </w:footnote>
  <w:footnote w:id="5">
    <w:p w14:paraId="27C095C2" w14:textId="77777777" w:rsidR="00636080" w:rsidRDefault="00636080">
      <w:pPr>
        <w:pStyle w:val="Funotentext"/>
      </w:pPr>
      <w:r>
        <w:rPr>
          <w:rStyle w:val="Funotenzeichen"/>
        </w:rPr>
        <w:footnoteRef/>
      </w:r>
      <w:r>
        <w:t xml:space="preserve"> Human Rights Watch interview with a close acquaintance of Ezhiev (name withheld), July 7, 2016.</w:t>
      </w:r>
    </w:p>
  </w:footnote>
  <w:footnote w:id="6">
    <w:p w14:paraId="223DF471" w14:textId="77777777" w:rsidR="00636080" w:rsidRDefault="00636080">
      <w:pPr>
        <w:pStyle w:val="Funotentext"/>
      </w:pPr>
      <w:r>
        <w:rPr>
          <w:rStyle w:val="Funotenzeichen"/>
        </w:rPr>
        <w:footnoteRef/>
      </w:r>
      <w:r>
        <w:t xml:space="preserve"> Ibid.</w:t>
      </w:r>
    </w:p>
  </w:footnote>
  <w:footnote w:id="7">
    <w:p w14:paraId="1FE75199" w14:textId="2B27D877" w:rsidR="00636080" w:rsidRDefault="00636080">
      <w:pPr>
        <w:pStyle w:val="Funotentext"/>
      </w:pPr>
      <w:r>
        <w:rPr>
          <w:rStyle w:val="Funotenzeichen"/>
        </w:rPr>
        <w:footnoteRef/>
      </w:r>
      <w:r>
        <w:t xml:space="preserve"> Kheda Saratova post to Facebook, January 2, 2016,</w:t>
      </w:r>
      <w:r w:rsidR="005345E6">
        <w:t xml:space="preserve"> </w:t>
      </w:r>
      <w:r>
        <w:t>https://www.facebook.com/photo.php?fbid=10201097921207796&amp;set=a.2756422327360.71634.1761802883&amp;type=3&amp;the ater (accessed June 5, 2018).</w:t>
      </w:r>
    </w:p>
  </w:footnote>
  <w:footnote w:id="8">
    <w:p w14:paraId="3DD75909" w14:textId="5055B1BA" w:rsidR="00636080" w:rsidRDefault="00636080">
      <w:pPr>
        <w:pStyle w:val="Funotentext"/>
      </w:pPr>
      <w:r>
        <w:rPr>
          <w:rStyle w:val="Funotenzeichen"/>
        </w:rPr>
        <w:footnoteRef/>
      </w:r>
      <w:r>
        <w:t xml:space="preserve"> Human Rights Watch interview with an acquaintance of Khusein Betelgeriev (name and relationship withheld), April 9, 2016.</w:t>
      </w:r>
    </w:p>
  </w:footnote>
  <w:footnote w:id="9">
    <w:p w14:paraId="097F7AC6" w14:textId="5BA83164" w:rsidR="00636080" w:rsidRDefault="00636080">
      <w:pPr>
        <w:pStyle w:val="Funotentext"/>
      </w:pPr>
      <w:r>
        <w:rPr>
          <w:rStyle w:val="Funotenzeichen"/>
        </w:rPr>
        <w:footnoteRef/>
      </w:r>
      <w:r>
        <w:t xml:space="preserve"> Ibid.</w:t>
      </w:r>
    </w:p>
  </w:footnote>
  <w:footnote w:id="10">
    <w:p w14:paraId="7A95C2DC" w14:textId="77777777" w:rsidR="00636080" w:rsidRDefault="00636080">
      <w:pPr>
        <w:pStyle w:val="Funotentext"/>
      </w:pPr>
      <w:r>
        <w:rPr>
          <w:rStyle w:val="Funotenzeichen"/>
        </w:rPr>
        <w:footnoteRef/>
      </w:r>
      <w:r>
        <w:t xml:space="preserve"> Human Rights Watch interview with Igor Kalyapin, April 27, 2016.</w:t>
      </w:r>
    </w:p>
  </w:footnote>
  <w:footnote w:id="11">
    <w:p w14:paraId="5E617652" w14:textId="4D87972E" w:rsidR="00636080" w:rsidRDefault="00636080">
      <w:pPr>
        <w:pStyle w:val="Funotentext"/>
      </w:pPr>
      <w:r>
        <w:rPr>
          <w:rStyle w:val="Funotenzeichen"/>
        </w:rPr>
        <w:footnoteRef/>
      </w:r>
      <w:r>
        <w:t xml:space="preserve"> GazetaChernovik, “Ramazan Dzhalaldinov’s wife and daughter say they were expelled from Chechnya [Жена и дочь Рамазана Джалалдинова рассказали, как их прогнали из Чечни],” video clip, YouTube, May 13, 2016, https://www.youtube.com/watch?v=T-A7HQLVTws (accessed June 9, 2016). Also based on information Human Rights Watch received in May 2016 from Ramazan Dzhalaldinov, Elena Milashina who covered his case for Novaya Gazeta, and human rights lawyers of the Nizhny Novgorod Committee against Torture who interviewed Ramazan Dzhalaldinov and his immediate family members.</w:t>
      </w:r>
    </w:p>
  </w:footnote>
  <w:footnote w:id="12">
    <w:p w14:paraId="5C050021" w14:textId="77777777" w:rsidR="00636080" w:rsidRDefault="00636080">
      <w:pPr>
        <w:pStyle w:val="Funotentext"/>
      </w:pPr>
      <w:r>
        <w:rPr>
          <w:rStyle w:val="Funotenzeichen"/>
        </w:rPr>
        <w:footnoteRef/>
      </w:r>
      <w:r>
        <w:t xml:space="preserve"> Ibid.</w:t>
      </w:r>
    </w:p>
  </w:footnote>
  <w:footnote w:id="13">
    <w:p w14:paraId="46E2D1BF" w14:textId="77777777" w:rsidR="00636080" w:rsidRDefault="00636080">
      <w:pPr>
        <w:pStyle w:val="Funotentext"/>
      </w:pPr>
      <w:r>
        <w:rPr>
          <w:rStyle w:val="Funotenzeichen"/>
        </w:rPr>
        <w:footnoteRef/>
      </w:r>
      <w:r>
        <w:t xml:space="preserve"> Ibid.</w:t>
      </w:r>
    </w:p>
  </w:footnote>
  <w:footnote w:id="14">
    <w:p w14:paraId="06956B79" w14:textId="77777777" w:rsidR="00636080" w:rsidRDefault="00636080">
      <w:pPr>
        <w:pStyle w:val="Funotentext"/>
      </w:pPr>
      <w:r>
        <w:rPr>
          <w:rStyle w:val="Funotenzeichen"/>
        </w:rPr>
        <w:footnoteRef/>
      </w:r>
      <w:r>
        <w:t xml:space="preserve"> Ibid.</w:t>
      </w:r>
    </w:p>
  </w:footnote>
  <w:footnote w:id="15">
    <w:p w14:paraId="2D48C7B1" w14:textId="2AF3D02D" w:rsidR="00636080" w:rsidRDefault="00636080">
      <w:pPr>
        <w:pStyle w:val="Funotentext"/>
      </w:pPr>
      <w:r>
        <w:rPr>
          <w:rStyle w:val="Funotenzeichen"/>
        </w:rPr>
        <w:footnoteRef/>
      </w:r>
      <w:r>
        <w:t xml:space="preserve"> “Kadyrov says arson attack on the Dzhalaldinov’s home is a lie [Кадыров назвал ложными сообщения о поджоге дома Джалалдинова],” Caucasian Knot, May 14, 2016, http://www.kavkaz-uzel.ru/articles/282459/ (accessed June 9, 2016).</w:t>
      </w:r>
    </w:p>
  </w:footnote>
  <w:footnote w:id="16">
    <w:p w14:paraId="5C2196C2" w14:textId="032864D4" w:rsidR="00636080" w:rsidRDefault="00636080">
      <w:pPr>
        <w:pStyle w:val="Funotentext"/>
      </w:pPr>
      <w:r>
        <w:rPr>
          <w:rStyle w:val="Funotenzeichen"/>
        </w:rPr>
        <w:footnoteRef/>
      </w:r>
      <w:r>
        <w:t xml:space="preserve"> Human Rights Watch communications in May 2016 with Elena Milashina who covered Dzhalaldinov’s case for Novaya Gazeta, with Ramazan Dzhalaldinov, and with human rights lawyers of the Nizhny Novgorod Committee against Torture who interviewed Dzhalaldinov and his immediate family members.</w:t>
      </w:r>
    </w:p>
  </w:footnote>
  <w:footnote w:id="17">
    <w:p w14:paraId="0FA178EE" w14:textId="77777777" w:rsidR="00636080" w:rsidRDefault="00636080">
      <w:pPr>
        <w:pStyle w:val="Funotentext"/>
      </w:pPr>
      <w:r>
        <w:rPr>
          <w:rStyle w:val="Funotenzeichen"/>
        </w:rPr>
        <w:footnoteRef/>
      </w:r>
      <w:r>
        <w:t xml:space="preserve"> “Witnesses informed about attempted kidnapping of Dzhalaldinov [Очевидцы заявили о попытке похищения Джалалдинова],” Caucasian Knot, May 18, 2016, http://www.kavkaz-uzel.ru/articles/282719 (accessed June 9, 2016).</w:t>
      </w:r>
    </w:p>
  </w:footnote>
  <w:footnote w:id="18">
    <w:p w14:paraId="40A8FDE1" w14:textId="77777777" w:rsidR="00636080" w:rsidRDefault="00636080" w:rsidP="00E02FC3">
      <w:pPr>
        <w:pStyle w:val="Funotentext"/>
      </w:pPr>
      <w:r>
        <w:rPr>
          <w:rStyle w:val="Funotenzeichen"/>
        </w:rPr>
        <w:footnoteRef/>
      </w:r>
      <w:r>
        <w:t xml:space="preserve"> “Kenkhi resident Dzhalaldinov apologized to Kadyrov for unreasonable accusations [Житель села Кенхи Джалалдинов принес извинения Кадырову за необоснованные обвинения],” TASS, May 30, 2016, http://tass.ru/obschestvo/3325442 (accessed June 9, 2016). </w:t>
      </w:r>
    </w:p>
  </w:footnote>
  <w:footnote w:id="19">
    <w:p w14:paraId="2E207C27" w14:textId="62416F91" w:rsidR="00636080" w:rsidRPr="001001BF" w:rsidRDefault="00636080">
      <w:pPr>
        <w:pStyle w:val="Funotentext"/>
      </w:pPr>
      <w:r>
        <w:rPr>
          <w:rStyle w:val="Funotenzeichen"/>
        </w:rPr>
        <w:footnoteRef/>
      </w:r>
      <w:r>
        <w:t xml:space="preserve"> Ramzan Kadyrov (Kadyrov_95) post to Instagram, “Assalamu alaikum! Anybody can make mistake [Ассаламу алайкум! </w:t>
      </w:r>
      <w:r w:rsidRPr="00E02FC3">
        <w:rPr>
          <w:lang w:val="ru-RU"/>
        </w:rPr>
        <w:t>Любому</w:t>
      </w:r>
      <w:r w:rsidRPr="001001BF">
        <w:t xml:space="preserve"> </w:t>
      </w:r>
      <w:r>
        <w:rPr>
          <w:lang w:val="ru-RU"/>
        </w:rPr>
        <w:t>человеку</w:t>
      </w:r>
      <w:r w:rsidRPr="001001BF">
        <w:t xml:space="preserve"> </w:t>
      </w:r>
      <w:r>
        <w:rPr>
          <w:lang w:val="ru-RU"/>
        </w:rPr>
        <w:t>свойственно</w:t>
      </w:r>
      <w:r w:rsidRPr="001001BF">
        <w:t xml:space="preserve"> </w:t>
      </w:r>
      <w:r>
        <w:rPr>
          <w:lang w:val="ru-RU"/>
        </w:rPr>
        <w:t>ошибаться</w:t>
      </w:r>
      <w:r w:rsidRPr="001001BF">
        <w:t xml:space="preserve">],” </w:t>
      </w:r>
      <w:r>
        <w:t>https</w:t>
      </w:r>
      <w:r w:rsidRPr="001001BF">
        <w:t>://</w:t>
      </w:r>
      <w:r>
        <w:t>www</w:t>
      </w:r>
      <w:r w:rsidRPr="001001BF">
        <w:t>.</w:t>
      </w:r>
      <w:r>
        <w:t>instagram</w:t>
      </w:r>
      <w:r w:rsidRPr="001001BF">
        <w:t>.</w:t>
      </w:r>
      <w:r>
        <w:t>com</w:t>
      </w:r>
      <w:r w:rsidRPr="001001BF">
        <w:t>/</w:t>
      </w:r>
      <w:r>
        <w:t>p</w:t>
      </w:r>
      <w:r w:rsidRPr="001001BF">
        <w:t>/</w:t>
      </w:r>
      <w:r>
        <w:t>BGCk</w:t>
      </w:r>
      <w:r w:rsidRPr="001001BF">
        <w:t>4</w:t>
      </w:r>
      <w:r>
        <w:t>xrCRjF</w:t>
      </w:r>
      <w:r w:rsidRPr="001001BF">
        <w:t>/?</w:t>
      </w:r>
      <w:r>
        <w:t>hl</w:t>
      </w:r>
      <w:r w:rsidRPr="001001BF">
        <w:t>=</w:t>
      </w:r>
      <w:r>
        <w:t>ru</w:t>
      </w:r>
      <w:r w:rsidRPr="001001BF">
        <w:t xml:space="preserve"> (</w:t>
      </w:r>
      <w:r>
        <w:t>accessed</w:t>
      </w:r>
      <w:r w:rsidRPr="001001BF">
        <w:t xml:space="preserve"> </w:t>
      </w:r>
      <w:r>
        <w:t>August</w:t>
      </w:r>
      <w:r w:rsidRPr="001001BF">
        <w:t xml:space="preserve"> 4, 2016).</w:t>
      </w:r>
    </w:p>
  </w:footnote>
  <w:footnote w:id="20">
    <w:p w14:paraId="430FE28B" w14:textId="42502A71" w:rsidR="00636080" w:rsidRDefault="00636080">
      <w:pPr>
        <w:pStyle w:val="Funotentext"/>
      </w:pPr>
      <w:r>
        <w:rPr>
          <w:rStyle w:val="Funotenzeichen"/>
        </w:rPr>
        <w:footnoteRef/>
      </w:r>
      <w:r>
        <w:t xml:space="preserve"> Tanya Lokshina, “</w:t>
      </w:r>
      <w:r w:rsidRPr="00D56119">
        <w:t>Tyranny Versus a Village Man in Chechnya</w:t>
      </w:r>
      <w:r>
        <w:t>,” Human Rights Watch, December 12, 2016.</w:t>
      </w:r>
    </w:p>
  </w:footnote>
  <w:footnote w:id="21">
    <w:p w14:paraId="07A4A5F3" w14:textId="1AD7145E" w:rsidR="00636080" w:rsidRPr="003445A8" w:rsidRDefault="00636080">
      <w:pPr>
        <w:pStyle w:val="Funotentext"/>
      </w:pPr>
      <w:r w:rsidRPr="003445A8">
        <w:rPr>
          <w:rStyle w:val="Funotenzeichen"/>
        </w:rPr>
        <w:footnoteRef/>
      </w:r>
      <w:r w:rsidRPr="003445A8">
        <w:t xml:space="preserve"> Rosbalt press conference with Igor Kochetkov and Elena Milashina, April 3, 2018, </w:t>
      </w:r>
      <w:hyperlink r:id="rId5" w:history="1">
        <w:r w:rsidRPr="003445A8">
          <w:rPr>
            <w:rStyle w:val="Hyperlink"/>
            <w:color w:val="auto"/>
          </w:rPr>
          <w:t>https://www.youtube.com/watch?v=IKXe0j_7zqg&amp;feature=youtu.be</w:t>
        </w:r>
      </w:hyperlink>
      <w:r w:rsidRPr="003445A8">
        <w:t xml:space="preserve"> (accessed June 6, 2018).</w:t>
      </w:r>
    </w:p>
  </w:footnote>
  <w:footnote w:id="22">
    <w:p w14:paraId="52EF9DA9" w14:textId="77777777" w:rsidR="00636080" w:rsidRDefault="00636080" w:rsidP="000160E6">
      <w:pPr>
        <w:pStyle w:val="Funotentext"/>
      </w:pPr>
      <w:r w:rsidRPr="003445A8">
        <w:rPr>
          <w:rStyle w:val="Funotenzeichen"/>
        </w:rPr>
        <w:footnoteRef/>
      </w:r>
      <w:r w:rsidRPr="003445A8">
        <w:t xml:space="preserve"> “Russia Tells UN There Are No Gays in Chechnya,” Moscow Times, May 15, 2018, </w:t>
      </w:r>
      <w:hyperlink r:id="rId6" w:history="1">
        <w:r w:rsidRPr="00597CFC">
          <w:rPr>
            <w:rStyle w:val="Hyperlink"/>
            <w:color w:val="auto"/>
          </w:rPr>
          <w:t>https://themoscowtimes.com/news/russia-tells-un-there-are-no-gays-in-chechnya-61450</w:t>
        </w:r>
      </w:hyperlink>
      <w:r w:rsidRPr="003445A8">
        <w:t xml:space="preserve"> (accessed June 6, 2018).</w:t>
      </w:r>
    </w:p>
  </w:footnote>
  <w:footnote w:id="23">
    <w:p w14:paraId="6C06BEC7" w14:textId="77777777" w:rsidR="00636080" w:rsidRDefault="00636080">
      <w:pPr>
        <w:pStyle w:val="Funotentext"/>
      </w:pPr>
      <w:r w:rsidRPr="003445A8">
        <w:rPr>
          <w:rStyle w:val="Funotenzeichen"/>
        </w:rPr>
        <w:footnoteRef/>
      </w:r>
      <w:r w:rsidRPr="003445A8">
        <w:t xml:space="preserve"> Nurjamal Djanivekova, “St. Petersburg Blast Suspects Claim Torture in Russian Jail,” Eurasianet, July 31, 2017, </w:t>
      </w:r>
      <w:hyperlink r:id="rId7" w:history="1">
        <w:r w:rsidRPr="003445A8">
          <w:rPr>
            <w:rStyle w:val="Hyperlink"/>
            <w:color w:val="auto"/>
          </w:rPr>
          <w:t>https://eurasianet.org/node/84571</w:t>
        </w:r>
      </w:hyperlink>
      <w:r w:rsidRPr="003445A8">
        <w:t xml:space="preserve"> (accessed </w:t>
      </w:r>
      <w:r>
        <w:t>May 29, 2018).</w:t>
      </w:r>
    </w:p>
  </w:footnote>
  <w:footnote w:id="24">
    <w:p w14:paraId="59D1D4BF" w14:textId="77777777" w:rsidR="00636080" w:rsidRPr="003445A8" w:rsidRDefault="00636080" w:rsidP="004758DC">
      <w:pPr>
        <w:pStyle w:val="Funotentext"/>
      </w:pPr>
      <w:r w:rsidRPr="003445A8">
        <w:rPr>
          <w:rStyle w:val="Funotenzeichen"/>
        </w:rPr>
        <w:footnoteRef/>
      </w:r>
      <w:r w:rsidRPr="003445A8">
        <w:t xml:space="preserve"> Federal Security Service of the Russian Federation statement, April 17, 2017, </w:t>
      </w:r>
      <w:hyperlink r:id="rId8" w:history="1">
        <w:r w:rsidRPr="003445A8">
          <w:rPr>
            <w:rStyle w:val="Hyperlink"/>
            <w:color w:val="auto"/>
          </w:rPr>
          <w:t>http://www.fsb.ru/fsb/press/message/single.htm%21id%3D10438115%40fsbMessage.html</w:t>
        </w:r>
      </w:hyperlink>
      <w:r w:rsidRPr="003445A8">
        <w:t xml:space="preserve"> (accessed May 29, 2018).</w:t>
      </w:r>
    </w:p>
  </w:footnote>
  <w:footnote w:id="25">
    <w:p w14:paraId="61DB9859" w14:textId="7C6B8A90" w:rsidR="00636080" w:rsidRPr="003445A8" w:rsidRDefault="00636080">
      <w:pPr>
        <w:pStyle w:val="Funotentext"/>
      </w:pPr>
      <w:r w:rsidRPr="003445A8">
        <w:rPr>
          <w:rStyle w:val="Funotenzeichen"/>
        </w:rPr>
        <w:footnoteRef/>
      </w:r>
      <w:r w:rsidRPr="003445A8">
        <w:t xml:space="preserve"> “St. Pete Metro Blast Suspect Received Money from Terrorist Group in Turkey,” Sputnik International, April 20, 2017, </w:t>
      </w:r>
      <w:hyperlink r:id="rId9" w:history="1">
        <w:r w:rsidRPr="003445A8">
          <w:rPr>
            <w:rStyle w:val="Hyperlink"/>
            <w:color w:val="auto"/>
          </w:rPr>
          <w:t>https://sputniknews.com/russia/201704201052820547-st-petersburg-metro-blast-suspect-money-turkey/</w:t>
        </w:r>
      </w:hyperlink>
      <w:r w:rsidRPr="003445A8">
        <w:t xml:space="preserve"> (accessed May 31, 2018).</w:t>
      </w:r>
    </w:p>
  </w:footnote>
  <w:footnote w:id="26">
    <w:p w14:paraId="40707CED" w14:textId="77777777" w:rsidR="00636080" w:rsidRPr="003445A8" w:rsidRDefault="00636080" w:rsidP="001B1584">
      <w:pPr>
        <w:pStyle w:val="Funotentext"/>
      </w:pPr>
      <w:r w:rsidRPr="003445A8">
        <w:rPr>
          <w:rStyle w:val="Funotenzeichen"/>
        </w:rPr>
        <w:footnoteRef/>
      </w:r>
      <w:r w:rsidRPr="003445A8">
        <w:t xml:space="preserve"> “FSB publishes video of arrest of organizer of explosion in St. Petersburg metro,” 24.kg News Agency, April 18, 2017, </w:t>
      </w:r>
      <w:hyperlink r:id="rId10" w:history="1">
        <w:r w:rsidRPr="003445A8">
          <w:rPr>
            <w:rStyle w:val="Hyperlink"/>
            <w:color w:val="auto"/>
          </w:rPr>
          <w:t>https://24.kg/english/49773_FSB_publishes_video_of_arrest_of_organizer_of_explosion_in_St_Petersburg_metro_/</w:t>
        </w:r>
      </w:hyperlink>
      <w:r w:rsidRPr="003445A8">
        <w:t xml:space="preserve"> (accessed May 29, 2018).</w:t>
      </w:r>
    </w:p>
  </w:footnote>
  <w:footnote w:id="27">
    <w:p w14:paraId="36756DD5" w14:textId="77777777" w:rsidR="00636080" w:rsidRPr="003445A8" w:rsidRDefault="00636080" w:rsidP="00EF493D">
      <w:pPr>
        <w:pStyle w:val="Funotentext"/>
      </w:pPr>
      <w:r w:rsidRPr="003445A8">
        <w:rPr>
          <w:rStyle w:val="Funotenzeichen"/>
        </w:rPr>
        <w:footnoteRef/>
      </w:r>
      <w:r w:rsidRPr="003445A8">
        <w:t xml:space="preserve"> Dmitry Dinze post to Facebook, July 26, 2017, </w:t>
      </w:r>
      <w:hyperlink r:id="rId11" w:history="1">
        <w:r w:rsidRPr="003445A8">
          <w:rPr>
            <w:rStyle w:val="Hyperlink"/>
            <w:color w:val="auto"/>
          </w:rPr>
          <w:t>https://www.facebook.com/permalink.php?story_fbid=1561547997229669&amp;id=100001234515802</w:t>
        </w:r>
      </w:hyperlink>
      <w:r w:rsidRPr="003445A8">
        <w:t xml:space="preserve"> (accessed May 29, 2018).</w:t>
      </w:r>
    </w:p>
  </w:footnote>
  <w:footnote w:id="28">
    <w:p w14:paraId="52036722" w14:textId="6C9E0E53" w:rsidR="00636080" w:rsidRPr="003445A8" w:rsidRDefault="00636080">
      <w:pPr>
        <w:pStyle w:val="Funotentext"/>
      </w:pPr>
      <w:r>
        <w:rPr>
          <w:rStyle w:val="Funotenzeichen"/>
        </w:rPr>
        <w:footnoteRef/>
      </w:r>
      <w:r w:rsidRPr="00E055BD">
        <w:t xml:space="preserve"> “</w:t>
      </w:r>
      <w:r>
        <w:t>The</w:t>
      </w:r>
      <w:r w:rsidRPr="00E055BD">
        <w:t xml:space="preserve"> </w:t>
      </w:r>
      <w:r>
        <w:t>FSB</w:t>
      </w:r>
      <w:r w:rsidRPr="00E055BD">
        <w:t xml:space="preserve"> </w:t>
      </w:r>
      <w:r>
        <w:t>detained</w:t>
      </w:r>
      <w:r w:rsidRPr="00E055BD">
        <w:t xml:space="preserve"> </w:t>
      </w:r>
      <w:r>
        <w:t>the</w:t>
      </w:r>
      <w:r w:rsidRPr="00E055BD">
        <w:t xml:space="preserve"> </w:t>
      </w:r>
      <w:r>
        <w:t>brother</w:t>
      </w:r>
      <w:r w:rsidRPr="00E055BD">
        <w:t xml:space="preserve"> </w:t>
      </w:r>
      <w:r>
        <w:t>of</w:t>
      </w:r>
      <w:r w:rsidRPr="00E055BD">
        <w:t xml:space="preserve"> </w:t>
      </w:r>
      <w:r>
        <w:t>the</w:t>
      </w:r>
      <w:r w:rsidRPr="00E055BD">
        <w:t xml:space="preserve"> </w:t>
      </w:r>
      <w:r>
        <w:t>suspected</w:t>
      </w:r>
      <w:r w:rsidRPr="00E055BD">
        <w:t xml:space="preserve"> </w:t>
      </w:r>
      <w:r>
        <w:t>organizer of the terrorist attack on the St. Petersburg metro [</w:t>
      </w:r>
      <w:r w:rsidRPr="00E055BD">
        <w:rPr>
          <w:lang w:val="ru-RU"/>
        </w:rPr>
        <w:t>ФСБ</w:t>
      </w:r>
      <w:r w:rsidRPr="00E055BD">
        <w:t xml:space="preserve"> </w:t>
      </w:r>
      <w:r w:rsidRPr="00E055BD">
        <w:rPr>
          <w:lang w:val="ru-RU"/>
        </w:rPr>
        <w:t>задержала</w:t>
      </w:r>
      <w:r w:rsidRPr="00E055BD">
        <w:t xml:space="preserve"> </w:t>
      </w:r>
      <w:r w:rsidRPr="00E055BD">
        <w:rPr>
          <w:lang w:val="ru-RU"/>
        </w:rPr>
        <w:t>брата</w:t>
      </w:r>
      <w:r w:rsidRPr="00E055BD">
        <w:t xml:space="preserve"> </w:t>
      </w:r>
      <w:r w:rsidRPr="003445A8">
        <w:rPr>
          <w:lang w:val="ru-RU"/>
        </w:rPr>
        <w:t>предполагаемого</w:t>
      </w:r>
      <w:r w:rsidRPr="003445A8">
        <w:t xml:space="preserve"> </w:t>
      </w:r>
      <w:r w:rsidRPr="003445A8">
        <w:rPr>
          <w:lang w:val="ru-RU"/>
        </w:rPr>
        <w:t>организатора</w:t>
      </w:r>
      <w:r w:rsidRPr="003445A8">
        <w:t xml:space="preserve"> </w:t>
      </w:r>
      <w:r w:rsidRPr="003445A8">
        <w:rPr>
          <w:lang w:val="ru-RU"/>
        </w:rPr>
        <w:t>теракта</w:t>
      </w:r>
      <w:r w:rsidRPr="003445A8">
        <w:t xml:space="preserve"> </w:t>
      </w:r>
      <w:r w:rsidRPr="003445A8">
        <w:rPr>
          <w:lang w:val="ru-RU"/>
        </w:rPr>
        <w:t>в</w:t>
      </w:r>
      <w:r w:rsidRPr="003445A8">
        <w:t xml:space="preserve"> </w:t>
      </w:r>
      <w:r w:rsidRPr="003445A8">
        <w:rPr>
          <w:lang w:val="ru-RU"/>
        </w:rPr>
        <w:t>метро</w:t>
      </w:r>
      <w:r w:rsidRPr="003445A8">
        <w:t xml:space="preserve"> </w:t>
      </w:r>
      <w:r w:rsidRPr="003445A8">
        <w:rPr>
          <w:lang w:val="ru-RU"/>
        </w:rPr>
        <w:t>Петербурга</w:t>
      </w:r>
      <w:r w:rsidRPr="003445A8">
        <w:t xml:space="preserve">],” YouTube, April 19, 2017, </w:t>
      </w:r>
      <w:hyperlink r:id="rId12" w:history="1">
        <w:r w:rsidRPr="003445A8">
          <w:rPr>
            <w:rStyle w:val="Hyperlink"/>
            <w:color w:val="auto"/>
          </w:rPr>
          <w:t>https://www.youtube.com/watch?v=v_YLp2pA5KY</w:t>
        </w:r>
      </w:hyperlink>
      <w:r w:rsidRPr="003445A8">
        <w:t xml:space="preserve"> (accessed May 29, 2018).</w:t>
      </w:r>
    </w:p>
  </w:footnote>
  <w:footnote w:id="29">
    <w:p w14:paraId="67986CA0" w14:textId="77777777" w:rsidR="00636080" w:rsidRPr="003445A8" w:rsidRDefault="00636080" w:rsidP="0094085F">
      <w:pPr>
        <w:pStyle w:val="Funotentext"/>
      </w:pPr>
      <w:r w:rsidRPr="003445A8">
        <w:rPr>
          <w:rStyle w:val="Funotenzeichen"/>
        </w:rPr>
        <w:footnoteRef/>
      </w:r>
      <w:r w:rsidRPr="003445A8">
        <w:t xml:space="preserve"> Margarita Alekhina, “Police announce the detention of St. Petersburg terrorist attack suspects’ father [</w:t>
      </w:r>
      <w:r w:rsidRPr="003445A8">
        <w:rPr>
          <w:lang w:val="ru-RU"/>
        </w:rPr>
        <w:t>В</w:t>
      </w:r>
      <w:r w:rsidRPr="003445A8">
        <w:t xml:space="preserve"> </w:t>
      </w:r>
      <w:r w:rsidRPr="003445A8">
        <w:rPr>
          <w:lang w:val="ru-RU"/>
        </w:rPr>
        <w:t>полиции</w:t>
      </w:r>
      <w:r w:rsidRPr="003445A8">
        <w:t xml:space="preserve"> </w:t>
      </w:r>
      <w:r w:rsidRPr="003445A8">
        <w:rPr>
          <w:lang w:val="ru-RU"/>
        </w:rPr>
        <w:t>заявили</w:t>
      </w:r>
      <w:r w:rsidRPr="003445A8">
        <w:t xml:space="preserve"> </w:t>
      </w:r>
      <w:r w:rsidRPr="003445A8">
        <w:rPr>
          <w:lang w:val="ru-RU"/>
        </w:rPr>
        <w:t>о</w:t>
      </w:r>
      <w:r w:rsidRPr="003445A8">
        <w:t xml:space="preserve"> </w:t>
      </w:r>
      <w:r w:rsidRPr="003445A8">
        <w:rPr>
          <w:lang w:val="ru-RU"/>
        </w:rPr>
        <w:t>задержании</w:t>
      </w:r>
      <w:r w:rsidRPr="003445A8">
        <w:t xml:space="preserve"> </w:t>
      </w:r>
      <w:r w:rsidRPr="003445A8">
        <w:rPr>
          <w:lang w:val="ru-RU"/>
        </w:rPr>
        <w:t>отца</w:t>
      </w:r>
      <w:r w:rsidRPr="003445A8">
        <w:t xml:space="preserve"> </w:t>
      </w:r>
      <w:r w:rsidRPr="003445A8">
        <w:rPr>
          <w:lang w:val="ru-RU"/>
        </w:rPr>
        <w:t>обвиняемых</w:t>
      </w:r>
      <w:r w:rsidRPr="003445A8">
        <w:t xml:space="preserve"> </w:t>
      </w:r>
      <w:r w:rsidRPr="003445A8">
        <w:rPr>
          <w:lang w:val="ru-RU"/>
        </w:rPr>
        <w:t>в</w:t>
      </w:r>
      <w:r w:rsidRPr="003445A8">
        <w:t xml:space="preserve"> </w:t>
      </w:r>
      <w:r w:rsidRPr="003445A8">
        <w:rPr>
          <w:lang w:val="ru-RU"/>
        </w:rPr>
        <w:t>петербургском</w:t>
      </w:r>
      <w:r w:rsidRPr="003445A8">
        <w:t xml:space="preserve"> </w:t>
      </w:r>
      <w:r w:rsidRPr="003445A8">
        <w:rPr>
          <w:lang w:val="ru-RU"/>
        </w:rPr>
        <w:t>теракте</w:t>
      </w:r>
      <w:r w:rsidRPr="003445A8">
        <w:t xml:space="preserve">],” </w:t>
      </w:r>
      <w:hyperlink r:id="rId13" w:history="1">
        <w:r w:rsidRPr="003445A8">
          <w:rPr>
            <w:rStyle w:val="Hyperlink"/>
            <w:color w:val="auto"/>
          </w:rPr>
          <w:t>https://www.rbc.ru/society/14/12/2017/5a32c49c9a7947d76c0b31eb</w:t>
        </w:r>
      </w:hyperlink>
      <w:r w:rsidRPr="003445A8">
        <w:t xml:space="preserve"> (accessed May 31, 2018).</w:t>
      </w:r>
    </w:p>
  </w:footnote>
  <w:footnote w:id="30">
    <w:p w14:paraId="5D8C17D4" w14:textId="006B56D2" w:rsidR="00636080" w:rsidRPr="001B3333" w:rsidRDefault="00636080">
      <w:pPr>
        <w:pStyle w:val="Funotentext"/>
      </w:pPr>
      <w:r w:rsidRPr="003445A8">
        <w:rPr>
          <w:rStyle w:val="Funotenzeichen"/>
        </w:rPr>
        <w:footnoteRef/>
      </w:r>
      <w:r w:rsidRPr="003445A8">
        <w:t xml:space="preserve"> “Father of St. Petersburg terrorist attack suspects expelled from Russia [</w:t>
      </w:r>
      <w:r w:rsidRPr="003445A8">
        <w:rPr>
          <w:lang w:val="ru-RU"/>
        </w:rPr>
        <w:t>Отца</w:t>
      </w:r>
      <w:r w:rsidRPr="003445A8">
        <w:t xml:space="preserve"> </w:t>
      </w:r>
      <w:r w:rsidRPr="003445A8">
        <w:rPr>
          <w:lang w:val="ru-RU"/>
        </w:rPr>
        <w:t>обвиняемых</w:t>
      </w:r>
      <w:r w:rsidRPr="003445A8">
        <w:t xml:space="preserve"> </w:t>
      </w:r>
      <w:r w:rsidRPr="003445A8">
        <w:rPr>
          <w:lang w:val="ru-RU"/>
        </w:rPr>
        <w:t>в</w:t>
      </w:r>
      <w:r w:rsidRPr="003445A8">
        <w:t xml:space="preserve"> </w:t>
      </w:r>
      <w:r w:rsidRPr="003445A8">
        <w:rPr>
          <w:lang w:val="ru-RU"/>
        </w:rPr>
        <w:t>теракте</w:t>
      </w:r>
      <w:r w:rsidRPr="003445A8">
        <w:t xml:space="preserve"> </w:t>
      </w:r>
      <w:r w:rsidRPr="003445A8">
        <w:rPr>
          <w:lang w:val="ru-RU"/>
        </w:rPr>
        <w:t>в</w:t>
      </w:r>
      <w:r w:rsidRPr="003445A8">
        <w:t xml:space="preserve"> </w:t>
      </w:r>
      <w:r w:rsidRPr="003445A8">
        <w:rPr>
          <w:lang w:val="ru-RU"/>
        </w:rPr>
        <w:t>петербургском</w:t>
      </w:r>
      <w:r w:rsidRPr="003445A8">
        <w:t xml:space="preserve"> </w:t>
      </w:r>
      <w:r w:rsidRPr="003445A8">
        <w:rPr>
          <w:lang w:val="ru-RU"/>
        </w:rPr>
        <w:t>метро</w:t>
      </w:r>
      <w:r w:rsidRPr="003445A8">
        <w:t xml:space="preserve"> </w:t>
      </w:r>
      <w:r w:rsidRPr="003445A8">
        <w:rPr>
          <w:lang w:val="ru-RU"/>
        </w:rPr>
        <w:t>выдворили</w:t>
      </w:r>
      <w:r w:rsidRPr="003445A8">
        <w:t xml:space="preserve"> </w:t>
      </w:r>
      <w:r w:rsidRPr="003445A8">
        <w:rPr>
          <w:lang w:val="ru-RU"/>
        </w:rPr>
        <w:t>из</w:t>
      </w:r>
      <w:r w:rsidRPr="003445A8">
        <w:t xml:space="preserve"> </w:t>
      </w:r>
      <w:r w:rsidRPr="003445A8">
        <w:rPr>
          <w:lang w:val="ru-RU"/>
        </w:rPr>
        <w:t>России</w:t>
      </w:r>
      <w:r w:rsidRPr="003445A8">
        <w:t xml:space="preserve">],” Republic, December 15, 2017, </w:t>
      </w:r>
      <w:hyperlink r:id="rId14" w:history="1">
        <w:r w:rsidRPr="003445A8">
          <w:rPr>
            <w:rStyle w:val="Hyperlink"/>
            <w:color w:val="auto"/>
          </w:rPr>
          <w:t>https://republic.ru/posts/88439</w:t>
        </w:r>
      </w:hyperlink>
      <w:r w:rsidRPr="003445A8">
        <w:t xml:space="preserve"> (accessed May 31, </w:t>
      </w:r>
      <w:r>
        <w:t xml:space="preserve">2018). </w:t>
      </w:r>
    </w:p>
  </w:footnote>
  <w:footnote w:id="31">
    <w:p w14:paraId="729CEF5D" w14:textId="77777777" w:rsidR="00636080" w:rsidRPr="003445A8" w:rsidRDefault="00636080">
      <w:pPr>
        <w:pStyle w:val="Funotentext"/>
      </w:pPr>
      <w:r>
        <w:rPr>
          <w:rStyle w:val="Funotenzeichen"/>
        </w:rPr>
        <w:footnoteRef/>
      </w:r>
      <w:r>
        <w:t xml:space="preserve"> Russian media reported that some of the other men arrested in connection with the case also sustained torture while in custody of the FSB. </w:t>
      </w:r>
      <w:r w:rsidRPr="007363EC">
        <w:t>Anna</w:t>
      </w:r>
      <w:r w:rsidRPr="00FF4DF9">
        <w:t xml:space="preserve"> </w:t>
      </w:r>
      <w:r w:rsidRPr="003445A8">
        <w:t>Kozkina and Yegor Skovoroda, “Arrested Penza Antifascists Talk about Torture in Remand Prison [</w:t>
      </w:r>
      <w:r w:rsidRPr="003445A8">
        <w:rPr>
          <w:lang w:val="ru-RU"/>
        </w:rPr>
        <w:t>Арестованные</w:t>
      </w:r>
      <w:r w:rsidRPr="003445A8">
        <w:t xml:space="preserve"> </w:t>
      </w:r>
      <w:r w:rsidRPr="003445A8">
        <w:rPr>
          <w:lang w:val="ru-RU"/>
        </w:rPr>
        <w:t>в</w:t>
      </w:r>
      <w:r w:rsidRPr="003445A8">
        <w:t xml:space="preserve"> </w:t>
      </w:r>
      <w:r w:rsidRPr="003445A8">
        <w:rPr>
          <w:lang w:val="ru-RU"/>
        </w:rPr>
        <w:t>Пензе</w:t>
      </w:r>
      <w:r w:rsidRPr="003445A8">
        <w:t xml:space="preserve"> </w:t>
      </w:r>
      <w:r w:rsidRPr="003445A8">
        <w:rPr>
          <w:lang w:val="ru-RU"/>
        </w:rPr>
        <w:t>антифашисты</w:t>
      </w:r>
      <w:r w:rsidRPr="003445A8">
        <w:t xml:space="preserve"> </w:t>
      </w:r>
      <w:r w:rsidRPr="003445A8">
        <w:rPr>
          <w:lang w:val="ru-RU"/>
        </w:rPr>
        <w:t>рассказали</w:t>
      </w:r>
      <w:r w:rsidRPr="003445A8">
        <w:t xml:space="preserve"> </w:t>
      </w:r>
      <w:r w:rsidRPr="003445A8">
        <w:rPr>
          <w:lang w:val="ru-RU"/>
        </w:rPr>
        <w:t>о</w:t>
      </w:r>
      <w:r w:rsidRPr="003445A8">
        <w:t xml:space="preserve"> </w:t>
      </w:r>
      <w:r w:rsidRPr="003445A8">
        <w:rPr>
          <w:lang w:val="ru-RU"/>
        </w:rPr>
        <w:t>пытках</w:t>
      </w:r>
      <w:r w:rsidRPr="003445A8">
        <w:t xml:space="preserve"> </w:t>
      </w:r>
      <w:r w:rsidRPr="003445A8">
        <w:rPr>
          <w:lang w:val="ru-RU"/>
        </w:rPr>
        <w:t>током</w:t>
      </w:r>
      <w:r w:rsidRPr="003445A8">
        <w:t xml:space="preserve"> </w:t>
      </w:r>
      <w:r w:rsidRPr="003445A8">
        <w:rPr>
          <w:lang w:val="ru-RU"/>
        </w:rPr>
        <w:t>в</w:t>
      </w:r>
      <w:r w:rsidRPr="003445A8">
        <w:t xml:space="preserve"> </w:t>
      </w:r>
      <w:r w:rsidRPr="003445A8">
        <w:rPr>
          <w:lang w:val="ru-RU"/>
        </w:rPr>
        <w:t>подвале</w:t>
      </w:r>
      <w:r w:rsidRPr="003445A8">
        <w:t xml:space="preserve"> </w:t>
      </w:r>
      <w:r w:rsidRPr="003445A8">
        <w:rPr>
          <w:lang w:val="ru-RU"/>
        </w:rPr>
        <w:t>СИЗО</w:t>
      </w:r>
      <w:r w:rsidRPr="003445A8">
        <w:t xml:space="preserve">],” Mediazona, February 9, 2018, </w:t>
      </w:r>
      <w:hyperlink r:id="rId15" w:history="1">
        <w:r w:rsidRPr="003445A8">
          <w:rPr>
            <w:rStyle w:val="Hyperlink"/>
            <w:color w:val="auto"/>
          </w:rPr>
          <w:t>https://zona.media/article/2018/02/09/penza-tortures</w:t>
        </w:r>
      </w:hyperlink>
      <w:r w:rsidRPr="003445A8">
        <w:t xml:space="preserve"> (accessed June 2, 2018). </w:t>
      </w:r>
    </w:p>
    <w:p w14:paraId="38D8BE3D" w14:textId="3BC6F80B" w:rsidR="00636080" w:rsidRPr="003445A8" w:rsidRDefault="00636080">
      <w:pPr>
        <w:pStyle w:val="Funotentext"/>
      </w:pPr>
      <w:r w:rsidRPr="003445A8">
        <w:t xml:space="preserve">Russian human rights defenders have made public statements indicating that there is credible reason to believe that this is true. Rosbalt press conference, YouTube, February 15, 2018, </w:t>
      </w:r>
      <w:hyperlink r:id="rId16" w:history="1">
        <w:r w:rsidRPr="003445A8">
          <w:rPr>
            <w:rStyle w:val="Hyperlink"/>
            <w:color w:val="auto"/>
          </w:rPr>
          <w:t>https://www.youtube.com/watch?v=-jBQ-NbNIUs&amp;feature=youtu.be</w:t>
        </w:r>
      </w:hyperlink>
      <w:r w:rsidRPr="003445A8">
        <w:t xml:space="preserve"> (accessed June 3, 2018).</w:t>
      </w:r>
    </w:p>
  </w:footnote>
  <w:footnote w:id="32">
    <w:p w14:paraId="618D1812" w14:textId="48A34F5C" w:rsidR="00636080" w:rsidRPr="003445A8" w:rsidRDefault="00636080" w:rsidP="00FF4DF9">
      <w:pPr>
        <w:pStyle w:val="Funotentext"/>
        <w:rPr>
          <w:lang w:val="ru-RU"/>
        </w:rPr>
      </w:pPr>
      <w:r w:rsidRPr="003445A8">
        <w:rPr>
          <w:rStyle w:val="Funotenzeichen"/>
        </w:rPr>
        <w:footnoteRef/>
      </w:r>
      <w:r w:rsidRPr="003445A8">
        <w:t xml:space="preserve"> Ilya Rozhdestvenskiy, “Connected by one ‘Network.’ The developing case of the ‘anarchists’ who planned to overthrow the regime [Связанные одной ‘Сетью’. </w:t>
      </w:r>
      <w:r w:rsidRPr="003445A8">
        <w:rPr>
          <w:lang w:val="ru-RU"/>
        </w:rPr>
        <w:t xml:space="preserve">Как раскручивается дело об ‘анархистах’, планировавших свергнуть режим],” </w:t>
      </w:r>
      <w:r w:rsidRPr="003445A8">
        <w:t>Republic</w:t>
      </w:r>
      <w:r w:rsidRPr="003445A8">
        <w:rPr>
          <w:lang w:val="ru-RU"/>
        </w:rPr>
        <w:t xml:space="preserve">, </w:t>
      </w:r>
      <w:r w:rsidRPr="003445A8">
        <w:t>January</w:t>
      </w:r>
      <w:r w:rsidRPr="003445A8">
        <w:rPr>
          <w:lang w:val="ru-RU"/>
        </w:rPr>
        <w:t xml:space="preserve"> 31, 2018, </w:t>
      </w:r>
      <w:hyperlink r:id="rId17" w:history="1">
        <w:r w:rsidRPr="003445A8">
          <w:rPr>
            <w:rStyle w:val="Hyperlink"/>
            <w:color w:val="auto"/>
            <w:lang w:val="ru-RU"/>
          </w:rPr>
          <w:t>https://republic.ru/posts/89236</w:t>
        </w:r>
      </w:hyperlink>
      <w:r w:rsidRPr="003445A8">
        <w:rPr>
          <w:lang w:val="ru-RU"/>
        </w:rPr>
        <w:t xml:space="preserve"> (</w:t>
      </w:r>
      <w:r w:rsidRPr="003445A8">
        <w:t>accessed</w:t>
      </w:r>
      <w:r w:rsidRPr="003445A8">
        <w:rPr>
          <w:lang w:val="ru-RU"/>
        </w:rPr>
        <w:t xml:space="preserve"> </w:t>
      </w:r>
      <w:r w:rsidRPr="003445A8">
        <w:t>June</w:t>
      </w:r>
      <w:r w:rsidRPr="003445A8">
        <w:rPr>
          <w:lang w:val="ru-RU"/>
        </w:rPr>
        <w:t xml:space="preserve"> 1, 2018).</w:t>
      </w:r>
    </w:p>
  </w:footnote>
  <w:footnote w:id="33">
    <w:p w14:paraId="3338BA64" w14:textId="60B15641" w:rsidR="00636080" w:rsidRPr="003445A8" w:rsidRDefault="00636080">
      <w:pPr>
        <w:pStyle w:val="Funotentext"/>
      </w:pPr>
      <w:r w:rsidRPr="003445A8">
        <w:rPr>
          <w:rStyle w:val="Funotenzeichen"/>
        </w:rPr>
        <w:footnoteRef/>
      </w:r>
      <w:r w:rsidRPr="003445A8">
        <w:t xml:space="preserve"> See the St. Petersburg Public Oversight Commission website at: </w:t>
      </w:r>
      <w:hyperlink r:id="rId18" w:history="1">
        <w:r w:rsidRPr="003445A8">
          <w:rPr>
            <w:rStyle w:val="Hyperlink"/>
            <w:color w:val="auto"/>
          </w:rPr>
          <w:t>https://onk.su/about-onk/</w:t>
        </w:r>
      </w:hyperlink>
      <w:r w:rsidRPr="003445A8">
        <w:t xml:space="preserve">.  </w:t>
      </w:r>
    </w:p>
  </w:footnote>
  <w:footnote w:id="34">
    <w:p w14:paraId="64CD597E" w14:textId="77777777" w:rsidR="00636080" w:rsidRDefault="00636080" w:rsidP="00B75EF9">
      <w:pPr>
        <w:pStyle w:val="Funotentext"/>
      </w:pPr>
      <w:r w:rsidRPr="003445A8">
        <w:rPr>
          <w:rStyle w:val="Funotenzeichen"/>
        </w:rPr>
        <w:footnoteRef/>
      </w:r>
      <w:r w:rsidRPr="003445A8">
        <w:t xml:space="preserve"> Human Rights Watch interview with Ekaterina Kosarevskaya, member of the St. Petersburg POC, June 5, 2018</w:t>
      </w:r>
      <w:r>
        <w:t>.</w:t>
      </w:r>
    </w:p>
  </w:footnote>
  <w:footnote w:id="35">
    <w:p w14:paraId="6C47C8EE" w14:textId="3C286001" w:rsidR="00636080" w:rsidRPr="003445A8" w:rsidRDefault="00636080" w:rsidP="00E2677E">
      <w:pPr>
        <w:pStyle w:val="Funotentext"/>
      </w:pPr>
      <w:r>
        <w:rPr>
          <w:rStyle w:val="Funotenzeichen"/>
        </w:rPr>
        <w:footnoteRef/>
      </w:r>
      <w:r w:rsidR="000A143B" w:rsidRPr="003445A8">
        <w:t xml:space="preserve">Report from the St. Petersburg Public Oversight Committee, February 2, 2018, publicly available at </w:t>
      </w:r>
      <w:hyperlink r:id="rId19" w:history="1">
        <w:r w:rsidR="000A143B" w:rsidRPr="003445A8">
          <w:rPr>
            <w:rStyle w:val="Hyperlink"/>
            <w:color w:val="auto"/>
          </w:rPr>
          <w:t>http://onkspb.ru/files/download/27/0a4628cc</w:t>
        </w:r>
      </w:hyperlink>
      <w:r w:rsidR="000A143B" w:rsidRPr="003445A8">
        <w:t xml:space="preserve"> (accessed June 6, 2018).</w:t>
      </w:r>
      <w:r w:rsidRPr="003445A8">
        <w:t xml:space="preserve"> Also see: Viktor Filinkov, “’You should understand: FSB officers always get their way!’: Anti-fascist Viktor Filinkov reveals how he was tortured by Russian security services,” Open Democracy, February 28, 2018, </w:t>
      </w:r>
      <w:hyperlink r:id="rId20" w:history="1">
        <w:r w:rsidRPr="003445A8">
          <w:rPr>
            <w:rStyle w:val="Hyperlink"/>
            <w:color w:val="auto"/>
          </w:rPr>
          <w:t>https://www.opendemocracy.net/od-russia/viktor-filinkov/fsb-officers-always-get-their-way</w:t>
        </w:r>
      </w:hyperlink>
      <w:r w:rsidRPr="003445A8">
        <w:t xml:space="preserve"> (accessed June 1, 2018). Filinko</w:t>
      </w:r>
      <w:r w:rsidR="000A143B" w:rsidRPr="003445A8">
        <w:t>v was en route to Kyiv, Ukraine</w:t>
      </w:r>
      <w:r w:rsidRPr="003445A8">
        <w:t xml:space="preserve"> via Minsk, Belarus. </w:t>
      </w:r>
    </w:p>
  </w:footnote>
  <w:footnote w:id="36">
    <w:p w14:paraId="18F44AE0" w14:textId="263DCA43" w:rsidR="00636080" w:rsidRPr="003445A8" w:rsidRDefault="00636080" w:rsidP="00E2677E">
      <w:pPr>
        <w:pStyle w:val="Funotentext"/>
      </w:pPr>
      <w:r w:rsidRPr="003445A8">
        <w:rPr>
          <w:rStyle w:val="Funotenzeichen"/>
        </w:rPr>
        <w:footnoteRef/>
      </w:r>
      <w:r w:rsidRPr="003445A8">
        <w:t xml:space="preserve"> St. </w:t>
      </w:r>
      <w:r w:rsidR="000A143B" w:rsidRPr="003445A8">
        <w:t>Petersburg Courts Press Service</w:t>
      </w:r>
      <w:r w:rsidRPr="003445A8">
        <w:t xml:space="preserve"> post to Telegram, January 25, 2018, </w:t>
      </w:r>
      <w:hyperlink r:id="rId21" w:history="1">
        <w:r w:rsidRPr="003445A8">
          <w:rPr>
            <w:rStyle w:val="Hyperlink"/>
            <w:color w:val="auto"/>
          </w:rPr>
          <w:t>https://t.me/SPbGS/1620</w:t>
        </w:r>
      </w:hyperlink>
      <w:r w:rsidRPr="003445A8">
        <w:t xml:space="preserve"> (accessed June 2, 2018)</w:t>
      </w:r>
    </w:p>
  </w:footnote>
  <w:footnote w:id="37">
    <w:p w14:paraId="6ABD88BB" w14:textId="68501F3A" w:rsidR="00636080" w:rsidRDefault="00636080">
      <w:pPr>
        <w:pStyle w:val="Funotentext"/>
      </w:pPr>
      <w:r>
        <w:rPr>
          <w:rStyle w:val="Funotenzeichen"/>
        </w:rPr>
        <w:footnoteRef/>
      </w:r>
      <w:r>
        <w:t xml:space="preserve"> Letter from Viktor Cherkasov to the director of the Federal Prison Service and to the manager of Remand Center No. 3, January 27, 2018, on file with Human Rights Watch.</w:t>
      </w:r>
    </w:p>
  </w:footnote>
  <w:footnote w:id="38">
    <w:p w14:paraId="76CB5C0C" w14:textId="24B27323" w:rsidR="00636080" w:rsidRDefault="00636080">
      <w:pPr>
        <w:pStyle w:val="Funotentext"/>
      </w:pPr>
      <w:r>
        <w:rPr>
          <w:rStyle w:val="Funotenzeichen"/>
        </w:rPr>
        <w:footnoteRef/>
      </w:r>
      <w:r>
        <w:t xml:space="preserve"> Letter from the Ministry of Justice to Viktor Cherkasov, February 27, 2018, on file with Human Rights Watch.</w:t>
      </w:r>
    </w:p>
  </w:footnote>
  <w:footnote w:id="39">
    <w:p w14:paraId="21C83193" w14:textId="70521D91" w:rsidR="00636080" w:rsidRDefault="00636080">
      <w:pPr>
        <w:pStyle w:val="Funotentext"/>
      </w:pPr>
      <w:r>
        <w:rPr>
          <w:rStyle w:val="Funotenzeichen"/>
        </w:rPr>
        <w:footnoteRef/>
      </w:r>
      <w:r>
        <w:t xml:space="preserve"> Complaint on file with Human Rights Watch.</w:t>
      </w:r>
    </w:p>
  </w:footnote>
  <w:footnote w:id="40">
    <w:p w14:paraId="6EE922F4" w14:textId="6C8C1F32" w:rsidR="00636080" w:rsidRDefault="00636080" w:rsidP="00E2677E">
      <w:pPr>
        <w:pStyle w:val="Funotentext"/>
      </w:pPr>
      <w:r>
        <w:rPr>
          <w:rStyle w:val="Funotenzeichen"/>
        </w:rPr>
        <w:footnoteRef/>
      </w:r>
      <w:r>
        <w:t xml:space="preserve"> Report from the St. Petersburg Public Oversight Committee, </w:t>
      </w:r>
      <w:r w:rsidR="000A143B">
        <w:t>February 2, 2018.</w:t>
      </w:r>
    </w:p>
  </w:footnote>
  <w:footnote w:id="41">
    <w:p w14:paraId="64EB7DDF" w14:textId="356F7921" w:rsidR="00636080" w:rsidRPr="003445A8" w:rsidRDefault="00636080" w:rsidP="00E2677E">
      <w:pPr>
        <w:pStyle w:val="Funotentext"/>
      </w:pPr>
      <w:r>
        <w:rPr>
          <w:rStyle w:val="Funotenzeichen"/>
        </w:rPr>
        <w:footnoteRef/>
      </w:r>
      <w:r>
        <w:t xml:space="preserve"> </w:t>
      </w:r>
      <w:r w:rsidRPr="003445A8">
        <w:t xml:space="preserve">Decision </w:t>
      </w:r>
      <w:r w:rsidR="000A143B" w:rsidRPr="003445A8">
        <w:t xml:space="preserve">not </w:t>
      </w:r>
      <w:r w:rsidRPr="003445A8">
        <w:t xml:space="preserve">to open a criminal case, Investigative Committee, April 17, 2018, on file with Human Rights Watch. Also see: Correspondance from Viktor Filinkov to the Investigative Committee, posted to Vitaly Cherkasov’s Facebook account, May 21, 2018, </w:t>
      </w:r>
      <w:hyperlink r:id="rId22" w:history="1">
        <w:r w:rsidRPr="003445A8">
          <w:rPr>
            <w:rStyle w:val="Hyperlink"/>
            <w:color w:val="auto"/>
          </w:rPr>
          <w:t>https://www.facebook.com/permalink.php?story_fbid=824089214467908&amp;id=100006005109621</w:t>
        </w:r>
      </w:hyperlink>
      <w:r w:rsidRPr="003445A8">
        <w:t xml:space="preserve"> (accessed June 1, 2018).</w:t>
      </w:r>
    </w:p>
  </w:footnote>
  <w:footnote w:id="42">
    <w:p w14:paraId="3948C30F" w14:textId="77777777" w:rsidR="00636080" w:rsidRPr="003445A8" w:rsidRDefault="00636080" w:rsidP="00E2677E">
      <w:pPr>
        <w:pStyle w:val="Funotentext"/>
      </w:pPr>
      <w:r w:rsidRPr="003445A8">
        <w:rPr>
          <w:rStyle w:val="Funotenzeichen"/>
        </w:rPr>
        <w:footnoteRef/>
      </w:r>
      <w:r w:rsidRPr="003445A8">
        <w:t xml:space="preserve"> Yana Teplitskaya, St. Petersburg Public Oversight Committee member, post to Facebook, March 16, 2018, </w:t>
      </w:r>
      <w:hyperlink r:id="rId23" w:history="1">
        <w:r w:rsidRPr="003445A8">
          <w:rPr>
            <w:rStyle w:val="Hyperlink"/>
            <w:color w:val="auto"/>
          </w:rPr>
          <w:t>https://www.facebook.com/yana.teplitskaya.5/posts/1778849432166672</w:t>
        </w:r>
      </w:hyperlink>
      <w:r w:rsidRPr="003445A8">
        <w:t xml:space="preserve"> (accessed June 5, 2018).</w:t>
      </w:r>
    </w:p>
  </w:footnote>
  <w:footnote w:id="43">
    <w:p w14:paraId="2063C385" w14:textId="78D3DBB8" w:rsidR="00636080" w:rsidRPr="003445A8" w:rsidRDefault="00636080">
      <w:pPr>
        <w:pStyle w:val="Funotentext"/>
      </w:pPr>
      <w:r w:rsidRPr="003445A8">
        <w:rPr>
          <w:rStyle w:val="Funotenzeichen"/>
        </w:rPr>
        <w:footnoteRef/>
      </w:r>
      <w:r w:rsidRPr="003445A8">
        <w:t xml:space="preserve"> Vitaly Cherkasov, Filinkov’s lawyer, post to Facebook, June 19, 2018, </w:t>
      </w:r>
      <w:hyperlink r:id="rId24" w:history="1">
        <w:r w:rsidRPr="003445A8">
          <w:rPr>
            <w:rStyle w:val="Hyperlink"/>
            <w:color w:val="auto"/>
          </w:rPr>
          <w:t>https://www.facebook.com/profile.php?id=100006005109621</w:t>
        </w:r>
      </w:hyperlink>
      <w:r w:rsidRPr="003445A8">
        <w:t>. Also see</w:t>
      </w:r>
      <w:r w:rsidR="000A143B" w:rsidRPr="003445A8">
        <w:t>:</w:t>
      </w:r>
      <w:r w:rsidRPr="003445A8">
        <w:t xml:space="preserve"> “Court in Petersburg extended arrest of suspect in ‘Network’ case [</w:t>
      </w:r>
      <w:r w:rsidRPr="003445A8">
        <w:rPr>
          <w:lang w:val="ru-RU"/>
        </w:rPr>
        <w:t>Суд</w:t>
      </w:r>
      <w:r w:rsidRPr="003445A8">
        <w:t xml:space="preserve"> </w:t>
      </w:r>
      <w:r w:rsidRPr="003445A8">
        <w:rPr>
          <w:lang w:val="ru-RU"/>
        </w:rPr>
        <w:t>в</w:t>
      </w:r>
      <w:r w:rsidRPr="003445A8">
        <w:t xml:space="preserve"> </w:t>
      </w:r>
      <w:r w:rsidRPr="003445A8">
        <w:rPr>
          <w:lang w:val="ru-RU"/>
        </w:rPr>
        <w:t>Петербурге</w:t>
      </w:r>
      <w:r w:rsidRPr="003445A8">
        <w:t xml:space="preserve"> </w:t>
      </w:r>
      <w:r w:rsidRPr="003445A8">
        <w:rPr>
          <w:lang w:val="ru-RU"/>
        </w:rPr>
        <w:t>продлил</w:t>
      </w:r>
      <w:r w:rsidRPr="003445A8">
        <w:t xml:space="preserve"> </w:t>
      </w:r>
      <w:r w:rsidRPr="003445A8">
        <w:rPr>
          <w:lang w:val="ru-RU"/>
        </w:rPr>
        <w:t>арест</w:t>
      </w:r>
      <w:r w:rsidRPr="003445A8">
        <w:t xml:space="preserve"> </w:t>
      </w:r>
      <w:r w:rsidRPr="003445A8">
        <w:rPr>
          <w:lang w:val="ru-RU"/>
        </w:rPr>
        <w:t>фигуранту</w:t>
      </w:r>
      <w:r w:rsidRPr="003445A8">
        <w:t xml:space="preserve"> </w:t>
      </w:r>
      <w:r w:rsidRPr="003445A8">
        <w:rPr>
          <w:lang w:val="ru-RU"/>
        </w:rPr>
        <w:t>дела</w:t>
      </w:r>
      <w:r w:rsidRPr="003445A8">
        <w:t xml:space="preserve"> ‘</w:t>
      </w:r>
      <w:r w:rsidRPr="003445A8">
        <w:rPr>
          <w:lang w:val="ru-RU"/>
        </w:rPr>
        <w:t>Сети</w:t>
      </w:r>
      <w:r w:rsidRPr="003445A8">
        <w:t xml:space="preserve">’ </w:t>
      </w:r>
      <w:r w:rsidRPr="003445A8">
        <w:rPr>
          <w:lang w:val="ru-RU"/>
        </w:rPr>
        <w:t>Виктору</w:t>
      </w:r>
      <w:r w:rsidRPr="003445A8">
        <w:t xml:space="preserve"> </w:t>
      </w:r>
      <w:r w:rsidRPr="003445A8">
        <w:rPr>
          <w:lang w:val="ru-RU"/>
        </w:rPr>
        <w:t>Филинкову</w:t>
      </w:r>
      <w:r w:rsidRPr="003445A8">
        <w:t xml:space="preserve">],” OVD-Info, June 19, 2018, </w:t>
      </w:r>
      <w:hyperlink r:id="rId25" w:history="1">
        <w:r w:rsidRPr="003445A8">
          <w:rPr>
            <w:rStyle w:val="Hyperlink"/>
            <w:color w:val="auto"/>
          </w:rPr>
          <w:t>https://ovdinfo.org/express-news/2018/06/19/sud-v-peterburge-prodlil-arest-figurantu-dela-seti-viktoru-filinkovu</w:t>
        </w:r>
      </w:hyperlink>
      <w:r w:rsidRPr="003445A8">
        <w:t xml:space="preserve"> (accessed June 20, 2018).</w:t>
      </w:r>
    </w:p>
  </w:footnote>
  <w:footnote w:id="44">
    <w:p w14:paraId="140495BA" w14:textId="7A15E1D4" w:rsidR="00636080" w:rsidRPr="003445A8" w:rsidRDefault="00636080">
      <w:pPr>
        <w:pStyle w:val="Funotentext"/>
      </w:pPr>
      <w:r>
        <w:rPr>
          <w:rStyle w:val="Funotenzeichen"/>
        </w:rPr>
        <w:footnoteRef/>
      </w:r>
      <w:r>
        <w:t xml:space="preserve"> “A dangerous network [</w:t>
      </w:r>
      <w:r>
        <w:rPr>
          <w:lang w:val="ru-RU"/>
        </w:rPr>
        <w:t>Опасная</w:t>
      </w:r>
      <w:r w:rsidRPr="003C0E48">
        <w:t xml:space="preserve"> </w:t>
      </w:r>
      <w:r>
        <w:rPr>
          <w:lang w:val="ru-RU"/>
        </w:rPr>
        <w:t>сеть</w:t>
      </w:r>
      <w:r w:rsidRPr="003445A8">
        <w:t xml:space="preserve">],” NTV, April 20, 2018, </w:t>
      </w:r>
      <w:hyperlink r:id="rId26" w:history="1">
        <w:r w:rsidRPr="003445A8">
          <w:rPr>
            <w:rStyle w:val="Hyperlink"/>
            <w:color w:val="auto"/>
          </w:rPr>
          <w:t>http://www.ntv.ru/peredacha/proisschestvie/m4001/o494876/video/</w:t>
        </w:r>
      </w:hyperlink>
      <w:r w:rsidRPr="003445A8">
        <w:t xml:space="preserve"> (accessed June 11, 2018). </w:t>
      </w:r>
    </w:p>
  </w:footnote>
  <w:footnote w:id="45">
    <w:p w14:paraId="376FDCBC" w14:textId="40707D06" w:rsidR="00636080" w:rsidRPr="003445A8" w:rsidRDefault="00636080" w:rsidP="00E2677E">
      <w:pPr>
        <w:pStyle w:val="Funotentext"/>
      </w:pPr>
      <w:r w:rsidRPr="003445A8">
        <w:rPr>
          <w:rStyle w:val="Funotenzeichen"/>
        </w:rPr>
        <w:footnoteRef/>
      </w:r>
      <w:r w:rsidRPr="003445A8">
        <w:t xml:space="preserve"> Alexander Maier, “Russian Activists Forcibly Disappeared, Allegations of Torture in Custody,” Human Rights Watch, February 1, 2018, </w:t>
      </w:r>
      <w:hyperlink r:id="rId27" w:history="1">
        <w:r w:rsidRPr="003445A8">
          <w:rPr>
            <w:rStyle w:val="Hyperlink"/>
            <w:color w:val="auto"/>
          </w:rPr>
          <w:t>https://www.hrw.org/news/2018/02/01/russian-activists-forcibly-disappeared-allegations-torture-custody</w:t>
        </w:r>
      </w:hyperlink>
      <w:r w:rsidRPr="003445A8">
        <w:t xml:space="preserve">. </w:t>
      </w:r>
    </w:p>
  </w:footnote>
  <w:footnote w:id="46">
    <w:p w14:paraId="2233D4C8" w14:textId="27ADC29D" w:rsidR="00636080" w:rsidRPr="003445A8" w:rsidRDefault="00636080">
      <w:pPr>
        <w:pStyle w:val="Funotentext"/>
      </w:pPr>
      <w:r w:rsidRPr="003445A8">
        <w:rPr>
          <w:rStyle w:val="Funotenzeichen"/>
        </w:rPr>
        <w:footnoteRef/>
      </w:r>
      <w:r w:rsidRPr="003445A8">
        <w:t xml:space="preserve"> Report from the St. Petersburg Public Oversight Committee, February 2, 2018.</w:t>
      </w:r>
    </w:p>
  </w:footnote>
  <w:footnote w:id="47">
    <w:p w14:paraId="5973DA4F" w14:textId="77777777" w:rsidR="00636080" w:rsidRPr="003445A8" w:rsidRDefault="00636080" w:rsidP="00E2677E">
      <w:pPr>
        <w:pStyle w:val="Funotentext"/>
      </w:pPr>
      <w:r w:rsidRPr="003445A8">
        <w:rPr>
          <w:rStyle w:val="Funotenzeichen"/>
        </w:rPr>
        <w:footnoteRef/>
      </w:r>
      <w:r w:rsidRPr="003445A8">
        <w:t xml:space="preserve"> “In St. Petersburg the judge did not let journalists in to the arrest hearing of antifascist activist Shishkin [В Петербурге судья не пустил журналистов на арест антифашиста Шишкина],” Mediazona, January 27, 2018, </w:t>
      </w:r>
      <w:hyperlink r:id="rId28" w:history="1">
        <w:r w:rsidRPr="003445A8">
          <w:rPr>
            <w:rStyle w:val="Hyperlink"/>
            <w:color w:val="auto"/>
          </w:rPr>
          <w:t>https://zona.media/news/2018/01/27/shish-spb</w:t>
        </w:r>
      </w:hyperlink>
      <w:r w:rsidRPr="003445A8">
        <w:t xml:space="preserve"> (accessed June 5, 2018).</w:t>
      </w:r>
    </w:p>
  </w:footnote>
  <w:footnote w:id="48">
    <w:p w14:paraId="03F911AF" w14:textId="2E29E04C" w:rsidR="00636080" w:rsidRDefault="00636080">
      <w:pPr>
        <w:pStyle w:val="Funotentext"/>
      </w:pPr>
      <w:r w:rsidRPr="003445A8">
        <w:rPr>
          <w:rStyle w:val="Funotenzeichen"/>
        </w:rPr>
        <w:footnoteRef/>
      </w:r>
      <w:r w:rsidRPr="003445A8">
        <w:t xml:space="preserve"> Report from the St. Petersburg Public Oversight Committee</w:t>
      </w:r>
      <w:r w:rsidR="000A143B" w:rsidRPr="003445A8">
        <w:t>, February 2, 2018</w:t>
      </w:r>
      <w:r w:rsidRPr="003445A8">
        <w:t>.</w:t>
      </w:r>
    </w:p>
  </w:footnote>
  <w:footnote w:id="49">
    <w:p w14:paraId="1D228E8B" w14:textId="0D6515C4" w:rsidR="00636080" w:rsidRDefault="00636080">
      <w:pPr>
        <w:pStyle w:val="Funotentext"/>
      </w:pPr>
      <w:r>
        <w:rPr>
          <w:rStyle w:val="Funotenzeichen"/>
        </w:rPr>
        <w:footnoteRef/>
      </w:r>
      <w:r>
        <w:t xml:space="preserve"> </w:t>
      </w:r>
      <w:r w:rsidRPr="007134C0">
        <w:t xml:space="preserve">Ibid. </w:t>
      </w:r>
    </w:p>
  </w:footnote>
  <w:footnote w:id="50">
    <w:p w14:paraId="6D6485B8" w14:textId="46557FB1" w:rsidR="00636080" w:rsidRDefault="00636080">
      <w:pPr>
        <w:pStyle w:val="Funotentext"/>
      </w:pPr>
      <w:r>
        <w:rPr>
          <w:rStyle w:val="Funotenzeichen"/>
        </w:rPr>
        <w:footnoteRef/>
      </w:r>
      <w:r>
        <w:t xml:space="preserve"> Human Rights Watch interview with Ekaterina Kosarevskaya.</w:t>
      </w:r>
    </w:p>
  </w:footnote>
  <w:footnote w:id="51">
    <w:p w14:paraId="4C8AE383" w14:textId="25AF1015" w:rsidR="00636080" w:rsidRPr="003445A8" w:rsidRDefault="00636080" w:rsidP="00E2677E">
      <w:pPr>
        <w:pStyle w:val="Funotentext"/>
      </w:pPr>
      <w:r>
        <w:rPr>
          <w:rStyle w:val="Funotenzeichen"/>
        </w:rPr>
        <w:footnoteRef/>
      </w:r>
      <w:r>
        <w:t xml:space="preserve"> Report from the St. </w:t>
      </w:r>
      <w:r w:rsidRPr="003445A8">
        <w:t xml:space="preserve">Petersburg Public Oversight Committee, </w:t>
      </w:r>
      <w:r w:rsidR="000A143B" w:rsidRPr="003445A8">
        <w:t>February 2, 2018</w:t>
      </w:r>
      <w:r w:rsidRPr="003445A8">
        <w:t>.</w:t>
      </w:r>
    </w:p>
  </w:footnote>
  <w:footnote w:id="52">
    <w:p w14:paraId="5C996AE7" w14:textId="024E5596" w:rsidR="00636080" w:rsidRPr="003445A8" w:rsidRDefault="00636080">
      <w:pPr>
        <w:pStyle w:val="Funotentext"/>
        <w:rPr>
          <w:lang w:val="ru-RU"/>
        </w:rPr>
      </w:pPr>
      <w:r w:rsidRPr="003445A8">
        <w:rPr>
          <w:rStyle w:val="Funotenzeichen"/>
        </w:rPr>
        <w:footnoteRef/>
      </w:r>
      <w:r w:rsidRPr="003445A8">
        <w:t xml:space="preserve"> “In Petersburg ‘Network’ suspect Igor Shishkin’s arrest was extended another four months [</w:t>
      </w:r>
      <w:r w:rsidRPr="003445A8">
        <w:rPr>
          <w:lang w:val="ru-RU"/>
        </w:rPr>
        <w:t>В</w:t>
      </w:r>
      <w:r w:rsidRPr="003445A8">
        <w:t xml:space="preserve"> </w:t>
      </w:r>
      <w:r w:rsidRPr="003445A8">
        <w:rPr>
          <w:lang w:val="ru-RU"/>
        </w:rPr>
        <w:t>Петербурге</w:t>
      </w:r>
      <w:r w:rsidRPr="003445A8">
        <w:t xml:space="preserve"> </w:t>
      </w:r>
      <w:r w:rsidRPr="003445A8">
        <w:rPr>
          <w:lang w:val="ru-RU"/>
        </w:rPr>
        <w:t>фигуранту</w:t>
      </w:r>
      <w:r w:rsidRPr="003445A8">
        <w:t xml:space="preserve"> </w:t>
      </w:r>
      <w:r w:rsidRPr="003445A8">
        <w:rPr>
          <w:lang w:val="ru-RU"/>
        </w:rPr>
        <w:t>дела</w:t>
      </w:r>
      <w:r w:rsidRPr="003445A8">
        <w:t xml:space="preserve"> «</w:t>
      </w:r>
      <w:r w:rsidRPr="003445A8">
        <w:rPr>
          <w:lang w:val="ru-RU"/>
        </w:rPr>
        <w:t>Сети</w:t>
      </w:r>
      <w:r w:rsidRPr="003445A8">
        <w:t xml:space="preserve">» </w:t>
      </w:r>
      <w:r w:rsidRPr="003445A8">
        <w:rPr>
          <w:lang w:val="ru-RU"/>
        </w:rPr>
        <w:t>Игорю</w:t>
      </w:r>
      <w:r w:rsidRPr="003445A8">
        <w:t xml:space="preserve"> </w:t>
      </w:r>
      <w:r w:rsidRPr="003445A8">
        <w:rPr>
          <w:lang w:val="ru-RU"/>
        </w:rPr>
        <w:t xml:space="preserve">Шишкину продлили арест на четыре месяца],” </w:t>
      </w:r>
      <w:r w:rsidRPr="003445A8">
        <w:t>OVD</w:t>
      </w:r>
      <w:r w:rsidRPr="003445A8">
        <w:rPr>
          <w:lang w:val="ru-RU"/>
        </w:rPr>
        <w:t>-</w:t>
      </w:r>
      <w:r w:rsidRPr="003445A8">
        <w:t>Info</w:t>
      </w:r>
      <w:r w:rsidRPr="003445A8">
        <w:rPr>
          <w:lang w:val="ru-RU"/>
        </w:rPr>
        <w:t xml:space="preserve">, </w:t>
      </w:r>
      <w:r w:rsidRPr="003445A8">
        <w:t>June</w:t>
      </w:r>
      <w:r w:rsidRPr="003445A8">
        <w:rPr>
          <w:lang w:val="ru-RU"/>
        </w:rPr>
        <w:t xml:space="preserve"> 18, 2018, </w:t>
      </w:r>
      <w:hyperlink r:id="rId29" w:history="1">
        <w:r w:rsidRPr="003445A8">
          <w:rPr>
            <w:rStyle w:val="Hyperlink"/>
            <w:color w:val="auto"/>
          </w:rPr>
          <w:t>https</w:t>
        </w:r>
        <w:r w:rsidRPr="003445A8">
          <w:rPr>
            <w:rStyle w:val="Hyperlink"/>
            <w:color w:val="auto"/>
            <w:lang w:val="ru-RU"/>
          </w:rPr>
          <w:t>://</w:t>
        </w:r>
        <w:r w:rsidRPr="003445A8">
          <w:rPr>
            <w:rStyle w:val="Hyperlink"/>
            <w:color w:val="auto"/>
          </w:rPr>
          <w:t>ovdinfo</w:t>
        </w:r>
        <w:r w:rsidRPr="003445A8">
          <w:rPr>
            <w:rStyle w:val="Hyperlink"/>
            <w:color w:val="auto"/>
            <w:lang w:val="ru-RU"/>
          </w:rPr>
          <w:t>.</w:t>
        </w:r>
        <w:r w:rsidRPr="003445A8">
          <w:rPr>
            <w:rStyle w:val="Hyperlink"/>
            <w:color w:val="auto"/>
          </w:rPr>
          <w:t>org</w:t>
        </w:r>
        <w:r w:rsidRPr="003445A8">
          <w:rPr>
            <w:rStyle w:val="Hyperlink"/>
            <w:color w:val="auto"/>
            <w:lang w:val="ru-RU"/>
          </w:rPr>
          <w:t>/</w:t>
        </w:r>
        <w:r w:rsidRPr="003445A8">
          <w:rPr>
            <w:rStyle w:val="Hyperlink"/>
            <w:color w:val="auto"/>
          </w:rPr>
          <w:t>express</w:t>
        </w:r>
        <w:r w:rsidRPr="003445A8">
          <w:rPr>
            <w:rStyle w:val="Hyperlink"/>
            <w:color w:val="auto"/>
            <w:lang w:val="ru-RU"/>
          </w:rPr>
          <w:t>-</w:t>
        </w:r>
        <w:r w:rsidRPr="003445A8">
          <w:rPr>
            <w:rStyle w:val="Hyperlink"/>
            <w:color w:val="auto"/>
          </w:rPr>
          <w:t>news</w:t>
        </w:r>
        <w:r w:rsidRPr="003445A8">
          <w:rPr>
            <w:rStyle w:val="Hyperlink"/>
            <w:color w:val="auto"/>
            <w:lang w:val="ru-RU"/>
          </w:rPr>
          <w:t>/2018/06/18/</w:t>
        </w:r>
        <w:r w:rsidRPr="003445A8">
          <w:rPr>
            <w:rStyle w:val="Hyperlink"/>
            <w:color w:val="auto"/>
          </w:rPr>
          <w:t>v</w:t>
        </w:r>
        <w:r w:rsidRPr="003445A8">
          <w:rPr>
            <w:rStyle w:val="Hyperlink"/>
            <w:color w:val="auto"/>
            <w:lang w:val="ru-RU"/>
          </w:rPr>
          <w:t>-</w:t>
        </w:r>
        <w:r w:rsidRPr="003445A8">
          <w:rPr>
            <w:rStyle w:val="Hyperlink"/>
            <w:color w:val="auto"/>
          </w:rPr>
          <w:t>peterburge</w:t>
        </w:r>
        <w:r w:rsidRPr="003445A8">
          <w:rPr>
            <w:rStyle w:val="Hyperlink"/>
            <w:color w:val="auto"/>
            <w:lang w:val="ru-RU"/>
          </w:rPr>
          <w:t>-</w:t>
        </w:r>
        <w:r w:rsidRPr="003445A8">
          <w:rPr>
            <w:rStyle w:val="Hyperlink"/>
            <w:color w:val="auto"/>
          </w:rPr>
          <w:t>figurantu</w:t>
        </w:r>
        <w:r w:rsidRPr="003445A8">
          <w:rPr>
            <w:rStyle w:val="Hyperlink"/>
            <w:color w:val="auto"/>
            <w:lang w:val="ru-RU"/>
          </w:rPr>
          <w:t>-</w:t>
        </w:r>
        <w:r w:rsidRPr="003445A8">
          <w:rPr>
            <w:rStyle w:val="Hyperlink"/>
            <w:color w:val="auto"/>
          </w:rPr>
          <w:t>dela</w:t>
        </w:r>
        <w:r w:rsidRPr="003445A8">
          <w:rPr>
            <w:rStyle w:val="Hyperlink"/>
            <w:color w:val="auto"/>
            <w:lang w:val="ru-RU"/>
          </w:rPr>
          <w:t>-</w:t>
        </w:r>
        <w:r w:rsidRPr="003445A8">
          <w:rPr>
            <w:rStyle w:val="Hyperlink"/>
            <w:color w:val="auto"/>
          </w:rPr>
          <w:t>seti</w:t>
        </w:r>
        <w:r w:rsidRPr="003445A8">
          <w:rPr>
            <w:rStyle w:val="Hyperlink"/>
            <w:color w:val="auto"/>
            <w:lang w:val="ru-RU"/>
          </w:rPr>
          <w:t>-</w:t>
        </w:r>
        <w:r w:rsidRPr="003445A8">
          <w:rPr>
            <w:rStyle w:val="Hyperlink"/>
            <w:color w:val="auto"/>
          </w:rPr>
          <w:t>igoryu</w:t>
        </w:r>
        <w:r w:rsidRPr="003445A8">
          <w:rPr>
            <w:rStyle w:val="Hyperlink"/>
            <w:color w:val="auto"/>
            <w:lang w:val="ru-RU"/>
          </w:rPr>
          <w:t>-</w:t>
        </w:r>
        <w:r w:rsidRPr="003445A8">
          <w:rPr>
            <w:rStyle w:val="Hyperlink"/>
            <w:color w:val="auto"/>
          </w:rPr>
          <w:t>shishkinu</w:t>
        </w:r>
        <w:r w:rsidRPr="003445A8">
          <w:rPr>
            <w:rStyle w:val="Hyperlink"/>
            <w:color w:val="auto"/>
            <w:lang w:val="ru-RU"/>
          </w:rPr>
          <w:t>-</w:t>
        </w:r>
        <w:r w:rsidRPr="003445A8">
          <w:rPr>
            <w:rStyle w:val="Hyperlink"/>
            <w:color w:val="auto"/>
          </w:rPr>
          <w:t>prodlili</w:t>
        </w:r>
        <w:r w:rsidRPr="003445A8">
          <w:rPr>
            <w:rStyle w:val="Hyperlink"/>
            <w:color w:val="auto"/>
            <w:lang w:val="ru-RU"/>
          </w:rPr>
          <w:t>-</w:t>
        </w:r>
        <w:r w:rsidRPr="003445A8">
          <w:rPr>
            <w:rStyle w:val="Hyperlink"/>
            <w:color w:val="auto"/>
          </w:rPr>
          <w:t>arest</w:t>
        </w:r>
        <w:r w:rsidRPr="003445A8">
          <w:rPr>
            <w:rStyle w:val="Hyperlink"/>
            <w:color w:val="auto"/>
            <w:lang w:val="ru-RU"/>
          </w:rPr>
          <w:t>-</w:t>
        </w:r>
        <w:r w:rsidRPr="003445A8">
          <w:rPr>
            <w:rStyle w:val="Hyperlink"/>
            <w:color w:val="auto"/>
          </w:rPr>
          <w:t>na</w:t>
        </w:r>
        <w:r w:rsidRPr="003445A8">
          <w:rPr>
            <w:rStyle w:val="Hyperlink"/>
            <w:color w:val="auto"/>
            <w:lang w:val="ru-RU"/>
          </w:rPr>
          <w:t>-</w:t>
        </w:r>
        <w:r w:rsidRPr="003445A8">
          <w:rPr>
            <w:rStyle w:val="Hyperlink"/>
            <w:color w:val="auto"/>
          </w:rPr>
          <w:t>chetyre</w:t>
        </w:r>
      </w:hyperlink>
      <w:r w:rsidRPr="003445A8">
        <w:rPr>
          <w:lang w:val="ru-RU"/>
        </w:rPr>
        <w:t xml:space="preserve"> (</w:t>
      </w:r>
      <w:r w:rsidRPr="003445A8">
        <w:t>accessed</w:t>
      </w:r>
      <w:r w:rsidRPr="003445A8">
        <w:rPr>
          <w:lang w:val="ru-RU"/>
        </w:rPr>
        <w:t xml:space="preserve"> </w:t>
      </w:r>
      <w:r w:rsidRPr="003445A8">
        <w:t>June</w:t>
      </w:r>
      <w:r w:rsidRPr="003445A8">
        <w:rPr>
          <w:lang w:val="ru-RU"/>
        </w:rPr>
        <w:t xml:space="preserve"> 20, 2018).</w:t>
      </w:r>
    </w:p>
  </w:footnote>
  <w:footnote w:id="53">
    <w:p w14:paraId="49159D89" w14:textId="3861F1BA" w:rsidR="00636080" w:rsidRPr="003445A8" w:rsidRDefault="00636080" w:rsidP="007A0A3A">
      <w:pPr>
        <w:pStyle w:val="Funotentext"/>
        <w:rPr>
          <w:lang w:val="ru-RU"/>
        </w:rPr>
      </w:pPr>
      <w:r w:rsidRPr="003445A8">
        <w:rPr>
          <w:rStyle w:val="Funotenzeichen"/>
        </w:rPr>
        <w:footnoteRef/>
      </w:r>
      <w:r w:rsidRPr="003445A8">
        <w:t xml:space="preserve"> Complaint filed by Ilya Kapustin with the Investigative Committee, February 9, 2018, publicly available at </w:t>
      </w:r>
      <w:hyperlink r:id="rId30" w:anchor="/?0" w:history="1">
        <w:r w:rsidRPr="003445A8">
          <w:rPr>
            <w:rStyle w:val="Hyperlink"/>
            <w:color w:val="auto"/>
          </w:rPr>
          <w:t>https://www.fontanka.ru/2018/02/13/145/report.2.html#/?0</w:t>
        </w:r>
      </w:hyperlink>
      <w:r w:rsidRPr="003445A8">
        <w:t xml:space="preserve">. “Ilya Kapustin from St. Petersburg talks about how the FSB tortured him [‘Они сказали, что могут переломать мне ноги и выбросить в лесу.’ </w:t>
      </w:r>
      <w:r w:rsidRPr="003445A8">
        <w:rPr>
          <w:lang w:val="ru-RU"/>
        </w:rPr>
        <w:t xml:space="preserve">Илья Капустин из Петербурга рассказывает, как его пытали сотрудники ФСБ],” </w:t>
      </w:r>
      <w:r w:rsidRPr="003445A8">
        <w:t>Mediazona</w:t>
      </w:r>
      <w:r w:rsidRPr="003445A8">
        <w:rPr>
          <w:lang w:val="ru-RU"/>
        </w:rPr>
        <w:t xml:space="preserve">, </w:t>
      </w:r>
      <w:r w:rsidRPr="003445A8">
        <w:t>January</w:t>
      </w:r>
      <w:r w:rsidRPr="003445A8">
        <w:rPr>
          <w:lang w:val="ru-RU"/>
        </w:rPr>
        <w:t xml:space="preserve"> 27, 2018, </w:t>
      </w:r>
      <w:r w:rsidRPr="003445A8">
        <w:t>https</w:t>
      </w:r>
      <w:r w:rsidRPr="003445A8">
        <w:rPr>
          <w:lang w:val="ru-RU"/>
        </w:rPr>
        <w:t>://</w:t>
      </w:r>
      <w:r w:rsidRPr="003445A8">
        <w:t>zona</w:t>
      </w:r>
      <w:r w:rsidRPr="003445A8">
        <w:rPr>
          <w:lang w:val="ru-RU"/>
        </w:rPr>
        <w:t>.</w:t>
      </w:r>
      <w:r w:rsidRPr="003445A8">
        <w:t>media</w:t>
      </w:r>
      <w:r w:rsidRPr="003445A8">
        <w:rPr>
          <w:lang w:val="ru-RU"/>
        </w:rPr>
        <w:t>/</w:t>
      </w:r>
      <w:r w:rsidRPr="003445A8">
        <w:t>article</w:t>
      </w:r>
      <w:r w:rsidRPr="003445A8">
        <w:rPr>
          <w:lang w:val="ru-RU"/>
        </w:rPr>
        <w:t>/2018/01/27/</w:t>
      </w:r>
      <w:r w:rsidRPr="003445A8">
        <w:t>kapustin</w:t>
      </w:r>
      <w:r w:rsidRPr="003445A8">
        <w:rPr>
          <w:lang w:val="ru-RU"/>
        </w:rPr>
        <w:t xml:space="preserve"> (</w:t>
      </w:r>
      <w:r w:rsidRPr="003445A8">
        <w:t>accessed</w:t>
      </w:r>
      <w:r w:rsidRPr="003445A8">
        <w:rPr>
          <w:lang w:val="ru-RU"/>
        </w:rPr>
        <w:t xml:space="preserve"> </w:t>
      </w:r>
      <w:r w:rsidRPr="003445A8">
        <w:t>June</w:t>
      </w:r>
      <w:r w:rsidRPr="003445A8">
        <w:rPr>
          <w:lang w:val="ru-RU"/>
        </w:rPr>
        <w:t xml:space="preserve"> 6, 2018).</w:t>
      </w:r>
    </w:p>
  </w:footnote>
  <w:footnote w:id="54">
    <w:p w14:paraId="3DAF7F72" w14:textId="0A357FB4" w:rsidR="00636080" w:rsidRPr="003445A8" w:rsidRDefault="00636080">
      <w:pPr>
        <w:pStyle w:val="Funotentext"/>
      </w:pPr>
      <w:r w:rsidRPr="003445A8">
        <w:rPr>
          <w:rStyle w:val="Funotenzeichen"/>
        </w:rPr>
        <w:footnoteRef/>
      </w:r>
      <w:r w:rsidRPr="003445A8">
        <w:t xml:space="preserve"> “Ilya Kapustin from St. Petersburg talks about how the FSB tortured him,” Mediazona, January 27, 2018.</w:t>
      </w:r>
    </w:p>
  </w:footnote>
  <w:footnote w:id="55">
    <w:p w14:paraId="7B7DAF18" w14:textId="5B0543A8" w:rsidR="00636080" w:rsidRPr="003445A8" w:rsidRDefault="00636080">
      <w:pPr>
        <w:pStyle w:val="Funotentext"/>
      </w:pPr>
      <w:r w:rsidRPr="003445A8">
        <w:rPr>
          <w:rStyle w:val="Funotenzeichen"/>
        </w:rPr>
        <w:footnoteRef/>
      </w:r>
      <w:r w:rsidRPr="003445A8">
        <w:t xml:space="preserve"> Penza is a Russian city located approximately 1,300 kilometers southeast of St. Petersburg. Six men were arrested in Penza in October and November 2017 in connection with the FSB’s investigation into “Network.”</w:t>
      </w:r>
    </w:p>
  </w:footnote>
  <w:footnote w:id="56">
    <w:p w14:paraId="50FD1616" w14:textId="165353D9" w:rsidR="00636080" w:rsidRPr="00C46145" w:rsidRDefault="00636080" w:rsidP="00C46145">
      <w:pPr>
        <w:pStyle w:val="Funotentext"/>
      </w:pPr>
      <w:r>
        <w:rPr>
          <w:rStyle w:val="Funotenzeichen"/>
        </w:rPr>
        <w:footnoteRef/>
      </w:r>
      <w:r>
        <w:t xml:space="preserve"> “Ilya Kapustin from St. Petersburg talks about how the FSB tortured him</w:t>
      </w:r>
      <w:r w:rsidRPr="00C46145">
        <w:t xml:space="preserve">,” </w:t>
      </w:r>
      <w:r>
        <w:t>Mediazona</w:t>
      </w:r>
      <w:r w:rsidRPr="00C46145">
        <w:t xml:space="preserve">, </w:t>
      </w:r>
      <w:r>
        <w:t>January 27</w:t>
      </w:r>
      <w:r w:rsidRPr="00C46145">
        <w:t>, 2018</w:t>
      </w:r>
      <w:r>
        <w:t>.</w:t>
      </w:r>
    </w:p>
  </w:footnote>
  <w:footnote w:id="57">
    <w:p w14:paraId="1E1CBA61" w14:textId="6ECA921B" w:rsidR="00636080" w:rsidRPr="003445A8" w:rsidRDefault="00636080">
      <w:pPr>
        <w:pStyle w:val="Funotentext"/>
      </w:pPr>
      <w:r>
        <w:rPr>
          <w:rStyle w:val="Funotenzeichen"/>
        </w:rPr>
        <w:footnoteRef/>
      </w:r>
      <w:r>
        <w:t xml:space="preserve"> Ibid.</w:t>
      </w:r>
    </w:p>
  </w:footnote>
  <w:footnote w:id="58">
    <w:p w14:paraId="2BA86EDD" w14:textId="7826E071" w:rsidR="00636080" w:rsidRPr="003445A8" w:rsidRDefault="00636080">
      <w:pPr>
        <w:pStyle w:val="Funotentext"/>
      </w:pPr>
      <w:r w:rsidRPr="003445A8">
        <w:rPr>
          <w:rStyle w:val="Funotenzeichen"/>
        </w:rPr>
        <w:footnoteRef/>
      </w:r>
      <w:r w:rsidRPr="003445A8">
        <w:t xml:space="preserve"> Medical record of Ilya Kapustin, City Polyclinic No. 3, January 26, 2018, on file with Human Rights Watch.</w:t>
      </w:r>
    </w:p>
  </w:footnote>
  <w:footnote w:id="59">
    <w:p w14:paraId="346E205A" w14:textId="056FE8B8" w:rsidR="00636080" w:rsidRPr="003445A8" w:rsidRDefault="00636080">
      <w:pPr>
        <w:pStyle w:val="Funotentext"/>
      </w:pPr>
      <w:r w:rsidRPr="003445A8">
        <w:rPr>
          <w:rStyle w:val="Funotenzeichen"/>
        </w:rPr>
        <w:footnoteRef/>
      </w:r>
      <w:r w:rsidRPr="003445A8">
        <w:t xml:space="preserve"> St. Petersburg Health Committee, judicial-medical survey of Ilya Kapustin, January 29, 2018, on file with Human Rights Watch.</w:t>
      </w:r>
    </w:p>
  </w:footnote>
  <w:footnote w:id="60">
    <w:p w14:paraId="65356C8B" w14:textId="275FAE61" w:rsidR="00636080" w:rsidRPr="003445A8" w:rsidRDefault="00636080">
      <w:pPr>
        <w:pStyle w:val="Funotentext"/>
      </w:pPr>
      <w:r w:rsidRPr="003445A8">
        <w:rPr>
          <w:rStyle w:val="Funotenzeichen"/>
        </w:rPr>
        <w:footnoteRef/>
      </w:r>
      <w:r w:rsidRPr="003445A8">
        <w:t xml:space="preserve"> Post by Pavel Chikov on Telegram, February 13, 2018, </w:t>
      </w:r>
      <w:hyperlink r:id="rId31" w:history="1">
        <w:r w:rsidRPr="003445A8">
          <w:rPr>
            <w:rStyle w:val="Hyperlink"/>
            <w:color w:val="auto"/>
          </w:rPr>
          <w:t>https://t.me/pchikov/768</w:t>
        </w:r>
      </w:hyperlink>
      <w:r w:rsidRPr="003445A8">
        <w:t xml:space="preserve"> (accessed June 6, 2018).</w:t>
      </w:r>
    </w:p>
  </w:footnote>
  <w:footnote w:id="61">
    <w:p w14:paraId="2613DC81" w14:textId="46C5FBCC" w:rsidR="00636080" w:rsidRPr="003445A8" w:rsidRDefault="00636080">
      <w:pPr>
        <w:pStyle w:val="Funotentext"/>
      </w:pPr>
      <w:r w:rsidRPr="003445A8">
        <w:rPr>
          <w:rStyle w:val="Funotenzeichen"/>
        </w:rPr>
        <w:footnoteRef/>
      </w:r>
      <w:r w:rsidRPr="003445A8">
        <w:t xml:space="preserve"> Investigative Committee, decision not to launch a criminal case, April 20, 2018, on file with Human Rights Watch.</w:t>
      </w:r>
    </w:p>
  </w:footnote>
  <w:footnote w:id="62">
    <w:p w14:paraId="33E7A795" w14:textId="2096DA55" w:rsidR="00636080" w:rsidRDefault="00636080">
      <w:pPr>
        <w:pStyle w:val="Funotentext"/>
      </w:pPr>
      <w:r>
        <w:rPr>
          <w:rStyle w:val="Funotenzeichen"/>
        </w:rPr>
        <w:footnoteRef/>
      </w:r>
      <w:r>
        <w:t xml:space="preserve"> </w:t>
      </w:r>
      <w:r w:rsidRPr="00F449DD">
        <w:t>Nina Järvenkylä</w:t>
      </w:r>
      <w:r>
        <w:t>, “Ilya Kapustin: ‘</w:t>
      </w:r>
      <w:r w:rsidRPr="00F449DD">
        <w:t xml:space="preserve">When the Stamp Thudded in My </w:t>
      </w:r>
      <w:r w:rsidRPr="003445A8">
        <w:t xml:space="preserve">Passport, It Was Like a Huge Weight Had Been Lifted from My Shoulders’ [Turvapaikkaa Suomesta hakeva venäläisaktivisti Ilja Kapustin: ‘Kun passiin jysähti leima, oli kuin valtava paino olisi pudonnut harteilta’],” Iltalenti, March 10, 2018, English translation available at </w:t>
      </w:r>
      <w:hyperlink r:id="rId32" w:history="1">
        <w:r w:rsidRPr="003445A8">
          <w:rPr>
            <w:rStyle w:val="Hyperlink"/>
            <w:color w:val="auto"/>
          </w:rPr>
          <w:t>https://therussianreader.com/2018/03/13/ilya-kapustin-asylum-finland-iltalehti/</w:t>
        </w:r>
      </w:hyperlink>
      <w:r w:rsidRPr="003445A8">
        <w:t xml:space="preserve"> (accessed June 6, 2018).</w:t>
      </w:r>
    </w:p>
  </w:footnote>
  <w:footnote w:id="63">
    <w:p w14:paraId="520AA7D9" w14:textId="36DA61F3" w:rsidR="00636080" w:rsidRDefault="00636080" w:rsidP="003F3DD7">
      <w:pPr>
        <w:pStyle w:val="Funotentext"/>
      </w:pPr>
      <w:r>
        <w:rPr>
          <w:rStyle w:val="Funotenzeichen"/>
        </w:rPr>
        <w:footnoteRef/>
      </w:r>
      <w:r>
        <w:t xml:space="preserve"> Yulia Gorbunova, “</w:t>
      </w:r>
      <w:r w:rsidRPr="00DE1835">
        <w:t>Russia Should Free Oleg Sentsov Before FIFA World Cup</w:t>
      </w:r>
      <w:r>
        <w:t>,” May 24, 2018,</w:t>
      </w:r>
      <w:r w:rsidRPr="00DE1835">
        <w:t xml:space="preserve"> </w:t>
      </w:r>
      <w:r w:rsidRPr="00BD67DE">
        <w:t>https://www.hrw.org/news/2018/05/24/russia-should-free-oleg-sentsov-fifa-world-cup</w:t>
      </w:r>
      <w:r>
        <w:t>.</w:t>
      </w:r>
    </w:p>
  </w:footnote>
  <w:footnote w:id="64">
    <w:p w14:paraId="2BB20A06" w14:textId="54EF0F69" w:rsidR="00636080" w:rsidRDefault="00636080" w:rsidP="003F3DD7">
      <w:pPr>
        <w:pStyle w:val="Funotentext"/>
      </w:pPr>
      <w:r>
        <w:rPr>
          <w:rStyle w:val="Funotenzeichen"/>
        </w:rPr>
        <w:footnoteRef/>
      </w:r>
      <w:r>
        <w:t xml:space="preserve"> “</w:t>
      </w:r>
      <w:r w:rsidRPr="00DE1835">
        <w:t>Crimea: Persecution of Crimean Tatars Intensifies</w:t>
      </w:r>
      <w:r>
        <w:t xml:space="preserve">,” Human Rights Watch, November 14, 2017, </w:t>
      </w:r>
      <w:r w:rsidRPr="00BD67DE">
        <w:t>https://www.hrw.org/news/2017/11/14/crimea-persecution-crimean-tatars-intensifies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C1FDA" w14:textId="77777777" w:rsidR="00636080" w:rsidRDefault="00636080" w:rsidP="00C64F39">
    <w:pPr>
      <w:pStyle w:val="Kopfzeile"/>
      <w:jc w:val="center"/>
    </w:pPr>
    <w:r>
      <w:rPr>
        <w:noProof/>
        <w:lang w:val="de-AT" w:eastAsia="de-AT"/>
      </w:rPr>
      <w:drawing>
        <wp:inline distT="0" distB="0" distL="0" distR="0" wp14:anchorId="70BA0ADF" wp14:editId="2C3FF204">
          <wp:extent cx="914400" cy="914400"/>
          <wp:effectExtent l="0" t="0" r="0" b="0"/>
          <wp:docPr id="6" name="Picture 6" descr="HR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R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8430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C68C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1C51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2A695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EAC6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5A16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69874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7C3F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4E9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8AB3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6085E"/>
    <w:multiLevelType w:val="hybridMultilevel"/>
    <w:tmpl w:val="4352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FB5CC4"/>
    <w:multiLevelType w:val="hybridMultilevel"/>
    <w:tmpl w:val="4774ABE6"/>
    <w:lvl w:ilvl="0" w:tplc="B90222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E61899"/>
    <w:multiLevelType w:val="hybridMultilevel"/>
    <w:tmpl w:val="D7BC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804F0"/>
    <w:multiLevelType w:val="hybridMultilevel"/>
    <w:tmpl w:val="AFB09964"/>
    <w:lvl w:ilvl="0" w:tplc="C4906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C52C62"/>
    <w:multiLevelType w:val="hybridMultilevel"/>
    <w:tmpl w:val="D80C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A5A50"/>
    <w:multiLevelType w:val="hybridMultilevel"/>
    <w:tmpl w:val="06B6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715E6"/>
    <w:multiLevelType w:val="hybridMultilevel"/>
    <w:tmpl w:val="A950F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8C5829"/>
    <w:multiLevelType w:val="hybridMultilevel"/>
    <w:tmpl w:val="A8D0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72FC0"/>
    <w:multiLevelType w:val="hybridMultilevel"/>
    <w:tmpl w:val="05B8C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8"/>
  </w:num>
  <w:num w:numId="5">
    <w:abstractNumId w:val="3"/>
  </w:num>
  <w:num w:numId="6">
    <w:abstractNumId w:val="2"/>
  </w:num>
  <w:num w:numId="7">
    <w:abstractNumId w:val="1"/>
  </w:num>
  <w:num w:numId="8">
    <w:abstractNumId w:val="0"/>
  </w:num>
  <w:num w:numId="9">
    <w:abstractNumId w:val="5"/>
  </w:num>
  <w:num w:numId="10">
    <w:abstractNumId w:val="4"/>
  </w:num>
  <w:num w:numId="11">
    <w:abstractNumId w:val="11"/>
  </w:num>
  <w:num w:numId="12">
    <w:abstractNumId w:val="17"/>
  </w:num>
  <w:num w:numId="13">
    <w:abstractNumId w:val="10"/>
  </w:num>
  <w:num w:numId="14">
    <w:abstractNumId w:val="16"/>
  </w:num>
  <w:num w:numId="15">
    <w:abstractNumId w:val="12"/>
  </w:num>
  <w:num w:numId="16">
    <w:abstractNumId w:val="13"/>
  </w:num>
  <w:num w:numId="17">
    <w:abstractNumId w:val="18"/>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F0"/>
    <w:rsid w:val="00001C64"/>
    <w:rsid w:val="000153A3"/>
    <w:rsid w:val="000160E6"/>
    <w:rsid w:val="00017D89"/>
    <w:rsid w:val="00031354"/>
    <w:rsid w:val="00032748"/>
    <w:rsid w:val="000616F9"/>
    <w:rsid w:val="00066AD6"/>
    <w:rsid w:val="00067200"/>
    <w:rsid w:val="0007247A"/>
    <w:rsid w:val="00072D6B"/>
    <w:rsid w:val="00090A7E"/>
    <w:rsid w:val="00091F6C"/>
    <w:rsid w:val="0009288F"/>
    <w:rsid w:val="00094B62"/>
    <w:rsid w:val="000A01BB"/>
    <w:rsid w:val="000A143B"/>
    <w:rsid w:val="000A4DB6"/>
    <w:rsid w:val="000B3F48"/>
    <w:rsid w:val="000D0032"/>
    <w:rsid w:val="000D5C13"/>
    <w:rsid w:val="000D63AD"/>
    <w:rsid w:val="000E312E"/>
    <w:rsid w:val="000F2306"/>
    <w:rsid w:val="000F4D53"/>
    <w:rsid w:val="000F75D2"/>
    <w:rsid w:val="001001BF"/>
    <w:rsid w:val="001167EF"/>
    <w:rsid w:val="00126514"/>
    <w:rsid w:val="00126DD6"/>
    <w:rsid w:val="0014563D"/>
    <w:rsid w:val="00151498"/>
    <w:rsid w:val="00165291"/>
    <w:rsid w:val="00171316"/>
    <w:rsid w:val="001744E2"/>
    <w:rsid w:val="00174F82"/>
    <w:rsid w:val="0018338E"/>
    <w:rsid w:val="0018418A"/>
    <w:rsid w:val="001B1584"/>
    <w:rsid w:val="001B26A8"/>
    <w:rsid w:val="001B3333"/>
    <w:rsid w:val="001B5D35"/>
    <w:rsid w:val="001C1C37"/>
    <w:rsid w:val="001C2CB7"/>
    <w:rsid w:val="001E1CE4"/>
    <w:rsid w:val="001E2C69"/>
    <w:rsid w:val="00216A43"/>
    <w:rsid w:val="00216F56"/>
    <w:rsid w:val="00217A4E"/>
    <w:rsid w:val="00221392"/>
    <w:rsid w:val="00250ADC"/>
    <w:rsid w:val="00252428"/>
    <w:rsid w:val="00253992"/>
    <w:rsid w:val="00255065"/>
    <w:rsid w:val="00255769"/>
    <w:rsid w:val="00255FE1"/>
    <w:rsid w:val="0025772A"/>
    <w:rsid w:val="00260B07"/>
    <w:rsid w:val="002674D8"/>
    <w:rsid w:val="00270D96"/>
    <w:rsid w:val="00270F0A"/>
    <w:rsid w:val="00282DFC"/>
    <w:rsid w:val="00284527"/>
    <w:rsid w:val="00287EB4"/>
    <w:rsid w:val="0029143D"/>
    <w:rsid w:val="002943FB"/>
    <w:rsid w:val="00295E5A"/>
    <w:rsid w:val="002A7210"/>
    <w:rsid w:val="002B1083"/>
    <w:rsid w:val="002B1850"/>
    <w:rsid w:val="002B53EB"/>
    <w:rsid w:val="002B65EA"/>
    <w:rsid w:val="002C054A"/>
    <w:rsid w:val="002D2327"/>
    <w:rsid w:val="002E37C0"/>
    <w:rsid w:val="002E6432"/>
    <w:rsid w:val="002F6C72"/>
    <w:rsid w:val="003051FB"/>
    <w:rsid w:val="00307146"/>
    <w:rsid w:val="0032774D"/>
    <w:rsid w:val="003445A8"/>
    <w:rsid w:val="00345CB1"/>
    <w:rsid w:val="00347181"/>
    <w:rsid w:val="00350DDD"/>
    <w:rsid w:val="003519E5"/>
    <w:rsid w:val="00356EBC"/>
    <w:rsid w:val="00361750"/>
    <w:rsid w:val="00365BCB"/>
    <w:rsid w:val="00374E9E"/>
    <w:rsid w:val="00381B96"/>
    <w:rsid w:val="00385322"/>
    <w:rsid w:val="00390DAC"/>
    <w:rsid w:val="003B06BF"/>
    <w:rsid w:val="003C0E48"/>
    <w:rsid w:val="003C13B8"/>
    <w:rsid w:val="003C4060"/>
    <w:rsid w:val="003C6827"/>
    <w:rsid w:val="003C6BEB"/>
    <w:rsid w:val="003E0A49"/>
    <w:rsid w:val="003F3DD7"/>
    <w:rsid w:val="00415DD5"/>
    <w:rsid w:val="00431FA6"/>
    <w:rsid w:val="0043268C"/>
    <w:rsid w:val="00440685"/>
    <w:rsid w:val="00445484"/>
    <w:rsid w:val="00467652"/>
    <w:rsid w:val="004758DC"/>
    <w:rsid w:val="00475DCE"/>
    <w:rsid w:val="00475FB4"/>
    <w:rsid w:val="004815E3"/>
    <w:rsid w:val="00482A53"/>
    <w:rsid w:val="004870B4"/>
    <w:rsid w:val="00490AA8"/>
    <w:rsid w:val="004B01A9"/>
    <w:rsid w:val="004B5575"/>
    <w:rsid w:val="004C4572"/>
    <w:rsid w:val="004C58B8"/>
    <w:rsid w:val="004D3DB4"/>
    <w:rsid w:val="004E1348"/>
    <w:rsid w:val="004E7E95"/>
    <w:rsid w:val="004F165F"/>
    <w:rsid w:val="005052AF"/>
    <w:rsid w:val="00521E5C"/>
    <w:rsid w:val="00531C7C"/>
    <w:rsid w:val="005345E6"/>
    <w:rsid w:val="00543889"/>
    <w:rsid w:val="005530A3"/>
    <w:rsid w:val="0055483B"/>
    <w:rsid w:val="00555F77"/>
    <w:rsid w:val="00557B80"/>
    <w:rsid w:val="00562CBB"/>
    <w:rsid w:val="00576104"/>
    <w:rsid w:val="00577D55"/>
    <w:rsid w:val="00591A30"/>
    <w:rsid w:val="00594C13"/>
    <w:rsid w:val="005956AD"/>
    <w:rsid w:val="00596308"/>
    <w:rsid w:val="00596A3F"/>
    <w:rsid w:val="00596DAB"/>
    <w:rsid w:val="00597CFC"/>
    <w:rsid w:val="005A7A6F"/>
    <w:rsid w:val="005B7BA0"/>
    <w:rsid w:val="005C01AD"/>
    <w:rsid w:val="005C733D"/>
    <w:rsid w:val="005D2D5D"/>
    <w:rsid w:val="005D72D7"/>
    <w:rsid w:val="005D72E5"/>
    <w:rsid w:val="005E1659"/>
    <w:rsid w:val="005E5316"/>
    <w:rsid w:val="005F2642"/>
    <w:rsid w:val="005F6B97"/>
    <w:rsid w:val="005F7081"/>
    <w:rsid w:val="00601020"/>
    <w:rsid w:val="00603C64"/>
    <w:rsid w:val="00603D94"/>
    <w:rsid w:val="00605EA5"/>
    <w:rsid w:val="006119CD"/>
    <w:rsid w:val="0061483F"/>
    <w:rsid w:val="00620882"/>
    <w:rsid w:val="00634A42"/>
    <w:rsid w:val="00636080"/>
    <w:rsid w:val="00653E38"/>
    <w:rsid w:val="00657923"/>
    <w:rsid w:val="006601AE"/>
    <w:rsid w:val="006618FF"/>
    <w:rsid w:val="00661C5D"/>
    <w:rsid w:val="00670215"/>
    <w:rsid w:val="006702AE"/>
    <w:rsid w:val="006817C5"/>
    <w:rsid w:val="006900CF"/>
    <w:rsid w:val="00694838"/>
    <w:rsid w:val="00697A4D"/>
    <w:rsid w:val="006B5BF5"/>
    <w:rsid w:val="006B7243"/>
    <w:rsid w:val="006B730C"/>
    <w:rsid w:val="006C56EC"/>
    <w:rsid w:val="006C77E9"/>
    <w:rsid w:val="006D52D1"/>
    <w:rsid w:val="006E023E"/>
    <w:rsid w:val="006E0F12"/>
    <w:rsid w:val="006E15F3"/>
    <w:rsid w:val="006F514B"/>
    <w:rsid w:val="006F5B8F"/>
    <w:rsid w:val="007134C0"/>
    <w:rsid w:val="007216C8"/>
    <w:rsid w:val="00737310"/>
    <w:rsid w:val="00740C11"/>
    <w:rsid w:val="00746864"/>
    <w:rsid w:val="007477CD"/>
    <w:rsid w:val="00751A6A"/>
    <w:rsid w:val="0075462A"/>
    <w:rsid w:val="00764458"/>
    <w:rsid w:val="00764A08"/>
    <w:rsid w:val="007A0A3A"/>
    <w:rsid w:val="007A2FF0"/>
    <w:rsid w:val="007A441D"/>
    <w:rsid w:val="007A78C9"/>
    <w:rsid w:val="007B209A"/>
    <w:rsid w:val="007B554E"/>
    <w:rsid w:val="007C1ACB"/>
    <w:rsid w:val="007C4709"/>
    <w:rsid w:val="007C6F37"/>
    <w:rsid w:val="007E3AF3"/>
    <w:rsid w:val="007E5994"/>
    <w:rsid w:val="007F4FCF"/>
    <w:rsid w:val="00800B55"/>
    <w:rsid w:val="0081265C"/>
    <w:rsid w:val="0082286B"/>
    <w:rsid w:val="00833DC7"/>
    <w:rsid w:val="00840F08"/>
    <w:rsid w:val="00846569"/>
    <w:rsid w:val="00853805"/>
    <w:rsid w:val="00854734"/>
    <w:rsid w:val="0085643A"/>
    <w:rsid w:val="0085728B"/>
    <w:rsid w:val="0086561D"/>
    <w:rsid w:val="0087276B"/>
    <w:rsid w:val="0088503A"/>
    <w:rsid w:val="0089042F"/>
    <w:rsid w:val="008919C2"/>
    <w:rsid w:val="00891E39"/>
    <w:rsid w:val="008A6A14"/>
    <w:rsid w:val="008A6C9C"/>
    <w:rsid w:val="008B0188"/>
    <w:rsid w:val="008C123D"/>
    <w:rsid w:val="008C2337"/>
    <w:rsid w:val="008C410E"/>
    <w:rsid w:val="008D0B7A"/>
    <w:rsid w:val="008E18C7"/>
    <w:rsid w:val="008E67BA"/>
    <w:rsid w:val="008F3903"/>
    <w:rsid w:val="00906491"/>
    <w:rsid w:val="0091608F"/>
    <w:rsid w:val="00927A4D"/>
    <w:rsid w:val="009324FF"/>
    <w:rsid w:val="0094085F"/>
    <w:rsid w:val="00942712"/>
    <w:rsid w:val="0094294F"/>
    <w:rsid w:val="00952C53"/>
    <w:rsid w:val="0097456B"/>
    <w:rsid w:val="0097527C"/>
    <w:rsid w:val="0097594D"/>
    <w:rsid w:val="00982287"/>
    <w:rsid w:val="00991298"/>
    <w:rsid w:val="00995CD2"/>
    <w:rsid w:val="009B2FB6"/>
    <w:rsid w:val="009B35F7"/>
    <w:rsid w:val="009B7821"/>
    <w:rsid w:val="009C4124"/>
    <w:rsid w:val="009C7C8E"/>
    <w:rsid w:val="009F03C9"/>
    <w:rsid w:val="009F1726"/>
    <w:rsid w:val="00A00254"/>
    <w:rsid w:val="00A10F10"/>
    <w:rsid w:val="00A165A5"/>
    <w:rsid w:val="00A25D9D"/>
    <w:rsid w:val="00A33F46"/>
    <w:rsid w:val="00A35DF8"/>
    <w:rsid w:val="00A35E96"/>
    <w:rsid w:val="00A45E61"/>
    <w:rsid w:val="00A6288A"/>
    <w:rsid w:val="00A6650E"/>
    <w:rsid w:val="00A67814"/>
    <w:rsid w:val="00A67F40"/>
    <w:rsid w:val="00A70763"/>
    <w:rsid w:val="00A73C84"/>
    <w:rsid w:val="00A74B5C"/>
    <w:rsid w:val="00AB68B1"/>
    <w:rsid w:val="00AC0E68"/>
    <w:rsid w:val="00AC4968"/>
    <w:rsid w:val="00AD1EFB"/>
    <w:rsid w:val="00AD336E"/>
    <w:rsid w:val="00AD4D4C"/>
    <w:rsid w:val="00AD6E45"/>
    <w:rsid w:val="00AF3D5C"/>
    <w:rsid w:val="00AF50C3"/>
    <w:rsid w:val="00B02D3D"/>
    <w:rsid w:val="00B06C5B"/>
    <w:rsid w:val="00B14B3D"/>
    <w:rsid w:val="00B24E0D"/>
    <w:rsid w:val="00B25D84"/>
    <w:rsid w:val="00B31023"/>
    <w:rsid w:val="00B33CE5"/>
    <w:rsid w:val="00B46ABA"/>
    <w:rsid w:val="00B50289"/>
    <w:rsid w:val="00B65EDB"/>
    <w:rsid w:val="00B72AC1"/>
    <w:rsid w:val="00B75EF9"/>
    <w:rsid w:val="00B77322"/>
    <w:rsid w:val="00B8064B"/>
    <w:rsid w:val="00B826D6"/>
    <w:rsid w:val="00B91D2A"/>
    <w:rsid w:val="00B92A04"/>
    <w:rsid w:val="00B97FB9"/>
    <w:rsid w:val="00BA5300"/>
    <w:rsid w:val="00BA62FC"/>
    <w:rsid w:val="00BB02BE"/>
    <w:rsid w:val="00BB3199"/>
    <w:rsid w:val="00BB3D22"/>
    <w:rsid w:val="00BB5EE2"/>
    <w:rsid w:val="00BC23D4"/>
    <w:rsid w:val="00BC4D1F"/>
    <w:rsid w:val="00BD16CD"/>
    <w:rsid w:val="00BE67A2"/>
    <w:rsid w:val="00BE72B6"/>
    <w:rsid w:val="00C03525"/>
    <w:rsid w:val="00C06B43"/>
    <w:rsid w:val="00C11EF4"/>
    <w:rsid w:val="00C17BC1"/>
    <w:rsid w:val="00C23F34"/>
    <w:rsid w:val="00C27DEC"/>
    <w:rsid w:val="00C27FBA"/>
    <w:rsid w:val="00C31120"/>
    <w:rsid w:val="00C339A2"/>
    <w:rsid w:val="00C41AF4"/>
    <w:rsid w:val="00C46145"/>
    <w:rsid w:val="00C5360B"/>
    <w:rsid w:val="00C60AA8"/>
    <w:rsid w:val="00C64F39"/>
    <w:rsid w:val="00C70276"/>
    <w:rsid w:val="00C711AC"/>
    <w:rsid w:val="00C737D0"/>
    <w:rsid w:val="00C869AE"/>
    <w:rsid w:val="00C95A3A"/>
    <w:rsid w:val="00CA0B74"/>
    <w:rsid w:val="00CA276F"/>
    <w:rsid w:val="00CA4231"/>
    <w:rsid w:val="00CB2ABD"/>
    <w:rsid w:val="00CD3884"/>
    <w:rsid w:val="00CE532A"/>
    <w:rsid w:val="00CF2992"/>
    <w:rsid w:val="00CF3100"/>
    <w:rsid w:val="00D04890"/>
    <w:rsid w:val="00D07E2D"/>
    <w:rsid w:val="00D14976"/>
    <w:rsid w:val="00D27657"/>
    <w:rsid w:val="00D3345E"/>
    <w:rsid w:val="00D4202F"/>
    <w:rsid w:val="00D45406"/>
    <w:rsid w:val="00D468E7"/>
    <w:rsid w:val="00D47655"/>
    <w:rsid w:val="00D478FC"/>
    <w:rsid w:val="00D556C3"/>
    <w:rsid w:val="00D56119"/>
    <w:rsid w:val="00D608D6"/>
    <w:rsid w:val="00D75F8F"/>
    <w:rsid w:val="00D765AF"/>
    <w:rsid w:val="00D8029E"/>
    <w:rsid w:val="00D86895"/>
    <w:rsid w:val="00DA0878"/>
    <w:rsid w:val="00DA2A60"/>
    <w:rsid w:val="00DA4E85"/>
    <w:rsid w:val="00DB14F2"/>
    <w:rsid w:val="00DB7C5E"/>
    <w:rsid w:val="00DC4F8D"/>
    <w:rsid w:val="00DE1835"/>
    <w:rsid w:val="00DE28C5"/>
    <w:rsid w:val="00DE4624"/>
    <w:rsid w:val="00DF0941"/>
    <w:rsid w:val="00DF7AC3"/>
    <w:rsid w:val="00E02FC3"/>
    <w:rsid w:val="00E04A84"/>
    <w:rsid w:val="00E055BD"/>
    <w:rsid w:val="00E075C1"/>
    <w:rsid w:val="00E12B89"/>
    <w:rsid w:val="00E225C1"/>
    <w:rsid w:val="00E266DD"/>
    <w:rsid w:val="00E2677E"/>
    <w:rsid w:val="00E41BEC"/>
    <w:rsid w:val="00E43C4B"/>
    <w:rsid w:val="00E46E1C"/>
    <w:rsid w:val="00E6134E"/>
    <w:rsid w:val="00E62662"/>
    <w:rsid w:val="00E67F89"/>
    <w:rsid w:val="00E71E25"/>
    <w:rsid w:val="00E726CF"/>
    <w:rsid w:val="00E81459"/>
    <w:rsid w:val="00E82C90"/>
    <w:rsid w:val="00EA6C55"/>
    <w:rsid w:val="00EB7476"/>
    <w:rsid w:val="00EC5712"/>
    <w:rsid w:val="00EC71A4"/>
    <w:rsid w:val="00ED66C6"/>
    <w:rsid w:val="00ED6F94"/>
    <w:rsid w:val="00EE7612"/>
    <w:rsid w:val="00EF2E7F"/>
    <w:rsid w:val="00EF493D"/>
    <w:rsid w:val="00F01DFA"/>
    <w:rsid w:val="00F025F2"/>
    <w:rsid w:val="00F032D4"/>
    <w:rsid w:val="00F074BC"/>
    <w:rsid w:val="00F133CB"/>
    <w:rsid w:val="00F13794"/>
    <w:rsid w:val="00F2073F"/>
    <w:rsid w:val="00F25D45"/>
    <w:rsid w:val="00F260E0"/>
    <w:rsid w:val="00F35862"/>
    <w:rsid w:val="00F372E7"/>
    <w:rsid w:val="00F41AFD"/>
    <w:rsid w:val="00F42993"/>
    <w:rsid w:val="00F449DD"/>
    <w:rsid w:val="00F44C24"/>
    <w:rsid w:val="00F55446"/>
    <w:rsid w:val="00F60DE4"/>
    <w:rsid w:val="00F64AD0"/>
    <w:rsid w:val="00F65242"/>
    <w:rsid w:val="00F67B23"/>
    <w:rsid w:val="00F70FE4"/>
    <w:rsid w:val="00F71140"/>
    <w:rsid w:val="00F74EA9"/>
    <w:rsid w:val="00F77D4E"/>
    <w:rsid w:val="00F85671"/>
    <w:rsid w:val="00F95253"/>
    <w:rsid w:val="00F9567D"/>
    <w:rsid w:val="00FA3325"/>
    <w:rsid w:val="00FC34DD"/>
    <w:rsid w:val="00FC6662"/>
    <w:rsid w:val="00FE4545"/>
    <w:rsid w:val="00FF4320"/>
    <w:rsid w:val="00FF4DF9"/>
    <w:rsid w:val="00FF5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4468B7"/>
  <w15:docId w15:val="{21367408-D24E-418C-A5F2-1C4471D4D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3CE5"/>
    <w:pPr>
      <w:spacing w:line="264" w:lineRule="auto"/>
    </w:pPr>
    <w:rPr>
      <w:rFonts w:ascii="MetaPro-Norm" w:hAnsi="MetaPro-Norm"/>
      <w:sz w:val="22"/>
      <w:szCs w:val="24"/>
      <w:lang w:eastAsia="zh-CN"/>
    </w:rPr>
  </w:style>
  <w:style w:type="paragraph" w:styleId="berschrift1">
    <w:name w:val="heading 1"/>
    <w:basedOn w:val="Standard"/>
    <w:next w:val="Standard"/>
    <w:link w:val="berschrift1Zchn"/>
    <w:qFormat/>
    <w:rsid w:val="00596308"/>
    <w:pPr>
      <w:spacing w:before="60" w:after="60" w:line="360" w:lineRule="exact"/>
      <w:jc w:val="center"/>
      <w:outlineLvl w:val="0"/>
    </w:pPr>
    <w:rPr>
      <w:rFonts w:ascii="MetaPro-Bold" w:eastAsia="Arial Unicode MS" w:hAnsi="MetaPro-Bold" w:cs="Arial"/>
      <w:bCs/>
      <w:sz w:val="30"/>
      <w:szCs w:val="32"/>
    </w:rPr>
  </w:style>
  <w:style w:type="paragraph" w:styleId="berschrift2">
    <w:name w:val="heading 2"/>
    <w:basedOn w:val="Standard"/>
    <w:next w:val="Standard"/>
    <w:link w:val="berschrift2Zchn"/>
    <w:qFormat/>
    <w:rsid w:val="00B33CE5"/>
    <w:pPr>
      <w:spacing w:before="60" w:after="60" w:line="240" w:lineRule="auto"/>
      <w:outlineLvl w:val="1"/>
    </w:pPr>
    <w:rPr>
      <w:rFonts w:ascii="MetaPro-Medi" w:hAnsi="MetaPro-Medi" w:cs="Arial"/>
      <w:bCs/>
      <w:iCs/>
      <w:sz w:val="26"/>
      <w:szCs w:val="28"/>
    </w:rPr>
  </w:style>
  <w:style w:type="paragraph" w:styleId="berschrift3">
    <w:name w:val="heading 3"/>
    <w:basedOn w:val="Standard"/>
    <w:next w:val="Standard"/>
    <w:qFormat/>
    <w:rsid w:val="00B33CE5"/>
    <w:pPr>
      <w:spacing w:before="60" w:after="60" w:line="240" w:lineRule="auto"/>
      <w:outlineLvl w:val="2"/>
    </w:pPr>
    <w:rPr>
      <w:rFonts w:ascii="MetaPro-CondMediIta" w:hAnsi="MetaPro-CondMediIta" w:cs="Arial"/>
      <w:bCs/>
      <w:sz w:val="24"/>
      <w:szCs w:val="26"/>
    </w:rPr>
  </w:style>
  <w:style w:type="paragraph" w:styleId="berschrift4">
    <w:name w:val="heading 4"/>
    <w:basedOn w:val="Standard"/>
    <w:next w:val="Standard"/>
    <w:semiHidden/>
    <w:rsid w:val="00596308"/>
    <w:pPr>
      <w:spacing w:before="60" w:after="60" w:line="240" w:lineRule="auto"/>
      <w:outlineLvl w:val="3"/>
    </w:pPr>
    <w:rPr>
      <w:rFonts w:ascii="MetaPro-Medi" w:hAnsi="MetaPro-Medi"/>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lockquote">
    <w:name w:val="blockquote"/>
    <w:basedOn w:val="Standard"/>
    <w:rsid w:val="00F35862"/>
    <w:pPr>
      <w:spacing w:before="20" w:after="20"/>
      <w:ind w:left="720" w:right="720"/>
    </w:pPr>
  </w:style>
  <w:style w:type="paragraph" w:customStyle="1" w:styleId="Caption1">
    <w:name w:val="Caption1"/>
    <w:basedOn w:val="Standard"/>
    <w:rsid w:val="00FC6662"/>
    <w:pPr>
      <w:spacing w:line="240" w:lineRule="auto"/>
    </w:pPr>
    <w:rPr>
      <w:rFonts w:ascii="MetaMedium-Roman" w:hAnsi="MetaMedium-Roman"/>
      <w:sz w:val="16"/>
      <w:szCs w:val="20"/>
    </w:rPr>
  </w:style>
  <w:style w:type="table" w:styleId="Tabellenraster">
    <w:name w:val="Table Grid"/>
    <w:basedOn w:val="NormaleTabelle"/>
    <w:rsid w:val="00F70FE4"/>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70FE4"/>
    <w:rPr>
      <w:color w:val="0000FF"/>
      <w:u w:val="single"/>
    </w:rPr>
  </w:style>
  <w:style w:type="paragraph" w:styleId="Titel">
    <w:name w:val="Title"/>
    <w:basedOn w:val="Standard"/>
    <w:qFormat/>
    <w:rsid w:val="00596308"/>
    <w:pPr>
      <w:spacing w:line="540" w:lineRule="exact"/>
      <w:jc w:val="center"/>
    </w:pPr>
    <w:rPr>
      <w:rFonts w:ascii="MetaPro-CondBold" w:hAnsi="MetaPro-CondBold" w:cs="Arial"/>
      <w:bCs/>
      <w:sz w:val="48"/>
      <w:szCs w:val="32"/>
    </w:rPr>
  </w:style>
  <w:style w:type="paragraph" w:styleId="Untertitel">
    <w:name w:val="Subtitle"/>
    <w:basedOn w:val="Standard"/>
    <w:qFormat/>
    <w:rsid w:val="00596308"/>
    <w:pPr>
      <w:spacing w:line="420" w:lineRule="exact"/>
      <w:jc w:val="center"/>
    </w:pPr>
    <w:rPr>
      <w:rFonts w:ascii="MetaPro-CondMedi" w:hAnsi="MetaPro-CondMedi" w:cs="Arial"/>
      <w:bCs/>
      <w:sz w:val="36"/>
      <w:szCs w:val="28"/>
    </w:rPr>
  </w:style>
  <w:style w:type="paragraph" w:styleId="Kopfzeile">
    <w:name w:val="header"/>
    <w:basedOn w:val="Standard"/>
    <w:rsid w:val="00596308"/>
    <w:rPr>
      <w:rFonts w:ascii="MetaPro-Bold" w:hAnsi="MetaPro-Bold" w:cs="Arial"/>
      <w:smallCaps/>
      <w:szCs w:val="22"/>
    </w:rPr>
  </w:style>
  <w:style w:type="paragraph" w:styleId="Fuzeile">
    <w:name w:val="footer"/>
    <w:basedOn w:val="Standard"/>
    <w:link w:val="FuzeileZchn"/>
    <w:uiPriority w:val="99"/>
    <w:rsid w:val="00596308"/>
    <w:rPr>
      <w:rFonts w:ascii="MetaPro-Bold" w:hAnsi="MetaPro-Bold" w:cs="Arial"/>
      <w:smallCaps/>
      <w:sz w:val="16"/>
      <w:szCs w:val="20"/>
    </w:rPr>
  </w:style>
  <w:style w:type="character" w:styleId="Seitenzahl">
    <w:name w:val="page number"/>
    <w:rsid w:val="00596308"/>
    <w:rPr>
      <w:rFonts w:ascii="MetaPro-Bold" w:hAnsi="MetaPro-Bold" w:cs="Arial"/>
      <w:smallCaps/>
      <w:dstrike w:val="0"/>
      <w:color w:val="auto"/>
      <w:sz w:val="16"/>
      <w:szCs w:val="16"/>
      <w:u w:val="none"/>
      <w:effect w:val="none"/>
      <w:vertAlign w:val="baseline"/>
    </w:rPr>
  </w:style>
  <w:style w:type="paragraph" w:styleId="Funotentext">
    <w:name w:val="footnote text"/>
    <w:basedOn w:val="Standard"/>
    <w:link w:val="FunotentextZchn"/>
    <w:uiPriority w:val="99"/>
    <w:rsid w:val="005F2642"/>
    <w:pPr>
      <w:spacing w:after="60" w:line="240" w:lineRule="auto"/>
    </w:pPr>
    <w:rPr>
      <w:sz w:val="16"/>
      <w:szCs w:val="20"/>
    </w:rPr>
  </w:style>
  <w:style w:type="character" w:styleId="Funotenzeichen">
    <w:name w:val="footnote reference"/>
    <w:uiPriority w:val="99"/>
    <w:semiHidden/>
    <w:rsid w:val="00F77D4E"/>
    <w:rPr>
      <w:rFonts w:ascii="MetaBold-Roman" w:eastAsia="Arial Unicode MS" w:hAnsi="MetaBold-Roman" w:cs="Arial"/>
      <w:color w:val="auto"/>
      <w:sz w:val="22"/>
      <w:szCs w:val="20"/>
      <w:u w:val="none"/>
      <w:vertAlign w:val="superscript"/>
    </w:rPr>
  </w:style>
  <w:style w:type="paragraph" w:styleId="Verzeichnis1">
    <w:name w:val="toc 1"/>
    <w:basedOn w:val="Standard"/>
    <w:next w:val="Standard"/>
    <w:autoRedefine/>
    <w:semiHidden/>
    <w:rsid w:val="00B25D84"/>
    <w:pPr>
      <w:spacing w:before="240" w:line="300" w:lineRule="auto"/>
    </w:pPr>
    <w:rPr>
      <w:rFonts w:ascii="MetaBold-Roman" w:hAnsi="MetaBold-Roman"/>
    </w:rPr>
  </w:style>
  <w:style w:type="paragraph" w:styleId="Verzeichnis2">
    <w:name w:val="toc 2"/>
    <w:basedOn w:val="Standard"/>
    <w:next w:val="Standard"/>
    <w:autoRedefine/>
    <w:semiHidden/>
    <w:rsid w:val="00952C53"/>
    <w:pPr>
      <w:spacing w:line="300" w:lineRule="auto"/>
      <w:ind w:left="360"/>
    </w:pPr>
  </w:style>
  <w:style w:type="paragraph" w:styleId="Verzeichnis3">
    <w:name w:val="toc 3"/>
    <w:basedOn w:val="Standard"/>
    <w:next w:val="Standard"/>
    <w:autoRedefine/>
    <w:semiHidden/>
    <w:rsid w:val="00952C53"/>
    <w:pPr>
      <w:spacing w:line="300" w:lineRule="auto"/>
      <w:ind w:left="720"/>
    </w:pPr>
  </w:style>
  <w:style w:type="paragraph" w:styleId="Verzeichnis4">
    <w:name w:val="toc 4"/>
    <w:basedOn w:val="Standard"/>
    <w:next w:val="Standard"/>
    <w:autoRedefine/>
    <w:semiHidden/>
    <w:rsid w:val="00952C53"/>
    <w:pPr>
      <w:spacing w:line="300" w:lineRule="auto"/>
      <w:ind w:left="1080"/>
    </w:pPr>
  </w:style>
  <w:style w:type="paragraph" w:styleId="Sprechblasentext">
    <w:name w:val="Balloon Text"/>
    <w:basedOn w:val="Standard"/>
    <w:link w:val="SprechblasentextZchn"/>
    <w:rsid w:val="0018338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18338E"/>
    <w:rPr>
      <w:rFonts w:ascii="Tahoma" w:hAnsi="Tahoma" w:cs="Tahoma"/>
      <w:sz w:val="16"/>
      <w:szCs w:val="16"/>
      <w:lang w:eastAsia="zh-CN"/>
    </w:rPr>
  </w:style>
  <w:style w:type="character" w:customStyle="1" w:styleId="apple-converted-space">
    <w:name w:val="apple-converted-space"/>
    <w:rsid w:val="002D2327"/>
  </w:style>
  <w:style w:type="character" w:customStyle="1" w:styleId="berschrift1Zchn">
    <w:name w:val="Überschrift 1 Zchn"/>
    <w:basedOn w:val="Absatz-Standardschriftart"/>
    <w:link w:val="berschrift1"/>
    <w:rsid w:val="0055483B"/>
    <w:rPr>
      <w:rFonts w:ascii="MetaPro-Bold" w:eastAsia="Arial Unicode MS" w:hAnsi="MetaPro-Bold" w:cs="Arial"/>
      <w:bCs/>
      <w:sz w:val="30"/>
      <w:szCs w:val="32"/>
      <w:lang w:eastAsia="zh-CN"/>
    </w:rPr>
  </w:style>
  <w:style w:type="character" w:customStyle="1" w:styleId="berschrift2Zchn">
    <w:name w:val="Überschrift 2 Zchn"/>
    <w:basedOn w:val="Absatz-Standardschriftart"/>
    <w:link w:val="berschrift2"/>
    <w:rsid w:val="0055483B"/>
    <w:rPr>
      <w:rFonts w:ascii="MetaPro-Medi" w:hAnsi="MetaPro-Medi" w:cs="Arial"/>
      <w:bCs/>
      <w:iCs/>
      <w:sz w:val="26"/>
      <w:szCs w:val="28"/>
      <w:lang w:eastAsia="zh-CN"/>
    </w:rPr>
  </w:style>
  <w:style w:type="character" w:styleId="Fett">
    <w:name w:val="Strong"/>
    <w:basedOn w:val="Absatz-Standardschriftart"/>
    <w:uiPriority w:val="22"/>
    <w:qFormat/>
    <w:rsid w:val="00C64F39"/>
    <w:rPr>
      <w:b/>
      <w:bCs/>
    </w:rPr>
  </w:style>
  <w:style w:type="paragraph" w:styleId="KeinLeerraum">
    <w:name w:val="No Spacing"/>
    <w:uiPriority w:val="1"/>
    <w:qFormat/>
    <w:rsid w:val="00C64F39"/>
    <w:rPr>
      <w:rFonts w:asciiTheme="minorHAnsi" w:eastAsiaTheme="minorHAnsi" w:hAnsiTheme="minorHAnsi" w:cstheme="minorBidi"/>
      <w:sz w:val="22"/>
      <w:szCs w:val="22"/>
    </w:rPr>
  </w:style>
  <w:style w:type="character" w:styleId="Hervorhebung">
    <w:name w:val="Emphasis"/>
    <w:basedOn w:val="Absatz-Standardschriftart"/>
    <w:uiPriority w:val="20"/>
    <w:qFormat/>
    <w:rsid w:val="00C64F39"/>
    <w:rPr>
      <w:i/>
      <w:iCs/>
    </w:rPr>
  </w:style>
  <w:style w:type="character" w:customStyle="1" w:styleId="FunotentextZchn">
    <w:name w:val="Fußnotentext Zchn"/>
    <w:basedOn w:val="Absatz-Standardschriftart"/>
    <w:link w:val="Funotentext"/>
    <w:uiPriority w:val="99"/>
    <w:rsid w:val="00C64F39"/>
    <w:rPr>
      <w:rFonts w:ascii="MetaPro-Norm" w:hAnsi="MetaPro-Norm"/>
      <w:sz w:val="16"/>
      <w:lang w:eastAsia="zh-CN"/>
    </w:rPr>
  </w:style>
  <w:style w:type="character" w:customStyle="1" w:styleId="FuzeileZchn">
    <w:name w:val="Fußzeile Zchn"/>
    <w:basedOn w:val="Absatz-Standardschriftart"/>
    <w:link w:val="Fuzeile"/>
    <w:uiPriority w:val="99"/>
    <w:rsid w:val="00C64F39"/>
    <w:rPr>
      <w:rFonts w:ascii="MetaPro-Bold" w:hAnsi="MetaPro-Bold" w:cs="Arial"/>
      <w:smallCaps/>
      <w:sz w:val="16"/>
      <w:lang w:eastAsia="zh-CN"/>
    </w:rPr>
  </w:style>
  <w:style w:type="character" w:styleId="Kommentarzeichen">
    <w:name w:val="annotation reference"/>
    <w:basedOn w:val="Absatz-Standardschriftart"/>
    <w:rsid w:val="00F64AD0"/>
    <w:rPr>
      <w:sz w:val="16"/>
      <w:szCs w:val="16"/>
    </w:rPr>
  </w:style>
  <w:style w:type="paragraph" w:styleId="Kommentartext">
    <w:name w:val="annotation text"/>
    <w:basedOn w:val="Standard"/>
    <w:link w:val="KommentartextZchn"/>
    <w:rsid w:val="00F64AD0"/>
    <w:pPr>
      <w:spacing w:line="240" w:lineRule="auto"/>
    </w:pPr>
    <w:rPr>
      <w:sz w:val="20"/>
      <w:szCs w:val="20"/>
    </w:rPr>
  </w:style>
  <w:style w:type="character" w:customStyle="1" w:styleId="KommentartextZchn">
    <w:name w:val="Kommentartext Zchn"/>
    <w:basedOn w:val="Absatz-Standardschriftart"/>
    <w:link w:val="Kommentartext"/>
    <w:rsid w:val="00F64AD0"/>
    <w:rPr>
      <w:rFonts w:ascii="MetaPro-Norm" w:hAnsi="MetaPro-Norm"/>
      <w:lang w:eastAsia="zh-CN"/>
    </w:rPr>
  </w:style>
  <w:style w:type="paragraph" w:styleId="Kommentarthema">
    <w:name w:val="annotation subject"/>
    <w:basedOn w:val="Kommentartext"/>
    <w:next w:val="Kommentartext"/>
    <w:link w:val="KommentarthemaZchn"/>
    <w:rsid w:val="00F64AD0"/>
    <w:rPr>
      <w:b/>
      <w:bCs/>
    </w:rPr>
  </w:style>
  <w:style w:type="character" w:customStyle="1" w:styleId="KommentarthemaZchn">
    <w:name w:val="Kommentarthema Zchn"/>
    <w:basedOn w:val="KommentartextZchn"/>
    <w:link w:val="Kommentarthema"/>
    <w:rsid w:val="00F64AD0"/>
    <w:rPr>
      <w:rFonts w:ascii="MetaPro-Norm" w:hAnsi="MetaPro-Norm"/>
      <w:b/>
      <w:bCs/>
      <w:lang w:eastAsia="zh-CN"/>
    </w:rPr>
  </w:style>
  <w:style w:type="character" w:customStyle="1" w:styleId="UnresolvedMention">
    <w:name w:val="Unresolved Mention"/>
    <w:basedOn w:val="Absatz-Standardschriftart"/>
    <w:uiPriority w:val="99"/>
    <w:semiHidden/>
    <w:unhideWhenUsed/>
    <w:rsid w:val="0007247A"/>
    <w:rPr>
      <w:color w:val="808080"/>
      <w:shd w:val="clear" w:color="auto" w:fill="E6E6E6"/>
    </w:rPr>
  </w:style>
  <w:style w:type="paragraph" w:styleId="Endnotentext">
    <w:name w:val="endnote text"/>
    <w:basedOn w:val="Standard"/>
    <w:link w:val="EndnotentextZchn"/>
    <w:semiHidden/>
    <w:unhideWhenUsed/>
    <w:rsid w:val="00AD1EFB"/>
    <w:pPr>
      <w:spacing w:line="240" w:lineRule="auto"/>
    </w:pPr>
    <w:rPr>
      <w:sz w:val="20"/>
      <w:szCs w:val="20"/>
    </w:rPr>
  </w:style>
  <w:style w:type="character" w:customStyle="1" w:styleId="EndnotentextZchn">
    <w:name w:val="Endnotentext Zchn"/>
    <w:basedOn w:val="Absatz-Standardschriftart"/>
    <w:link w:val="Endnotentext"/>
    <w:semiHidden/>
    <w:rsid w:val="00AD1EFB"/>
    <w:rPr>
      <w:rFonts w:ascii="MetaPro-Norm" w:hAnsi="MetaPro-Norm"/>
      <w:lang w:eastAsia="zh-CN"/>
    </w:rPr>
  </w:style>
  <w:style w:type="character" w:styleId="Endnotenzeichen">
    <w:name w:val="endnote reference"/>
    <w:basedOn w:val="Absatz-Standardschriftart"/>
    <w:semiHidden/>
    <w:unhideWhenUsed/>
    <w:rsid w:val="00AD1EFB"/>
    <w:rPr>
      <w:vertAlign w:val="superscript"/>
    </w:rPr>
  </w:style>
  <w:style w:type="paragraph" w:styleId="berarbeitung">
    <w:name w:val="Revision"/>
    <w:hidden/>
    <w:uiPriority w:val="99"/>
    <w:semiHidden/>
    <w:rsid w:val="002B1850"/>
    <w:rPr>
      <w:rFonts w:ascii="MetaPro-Norm" w:hAnsi="MetaPro-Norm"/>
      <w:sz w:val="22"/>
      <w:szCs w:val="24"/>
      <w:lang w:eastAsia="zh-CN"/>
    </w:rPr>
  </w:style>
  <w:style w:type="paragraph" w:styleId="Listenabsatz">
    <w:name w:val="List Paragraph"/>
    <w:basedOn w:val="Standard"/>
    <w:uiPriority w:val="34"/>
    <w:qFormat/>
    <w:rsid w:val="00BB3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93367">
      <w:bodyDiv w:val="1"/>
      <w:marLeft w:val="0"/>
      <w:marRight w:val="0"/>
      <w:marTop w:val="0"/>
      <w:marBottom w:val="0"/>
      <w:divBdr>
        <w:top w:val="none" w:sz="0" w:space="0" w:color="auto"/>
        <w:left w:val="none" w:sz="0" w:space="0" w:color="auto"/>
        <w:bottom w:val="none" w:sz="0" w:space="0" w:color="auto"/>
        <w:right w:val="none" w:sz="0" w:space="0" w:color="auto"/>
      </w:divBdr>
    </w:div>
    <w:div w:id="379792269">
      <w:bodyDiv w:val="1"/>
      <w:marLeft w:val="0"/>
      <w:marRight w:val="0"/>
      <w:marTop w:val="0"/>
      <w:marBottom w:val="0"/>
      <w:divBdr>
        <w:top w:val="none" w:sz="0" w:space="0" w:color="auto"/>
        <w:left w:val="none" w:sz="0" w:space="0" w:color="auto"/>
        <w:bottom w:val="none" w:sz="0" w:space="0" w:color="auto"/>
        <w:right w:val="none" w:sz="0" w:space="0" w:color="auto"/>
      </w:divBdr>
    </w:div>
    <w:div w:id="857041746">
      <w:bodyDiv w:val="1"/>
      <w:marLeft w:val="0"/>
      <w:marRight w:val="0"/>
      <w:marTop w:val="0"/>
      <w:marBottom w:val="0"/>
      <w:divBdr>
        <w:top w:val="none" w:sz="0" w:space="0" w:color="auto"/>
        <w:left w:val="none" w:sz="0" w:space="0" w:color="auto"/>
        <w:bottom w:val="none" w:sz="0" w:space="0" w:color="auto"/>
        <w:right w:val="none" w:sz="0" w:space="0" w:color="auto"/>
      </w:divBdr>
    </w:div>
    <w:div w:id="895044918">
      <w:bodyDiv w:val="1"/>
      <w:marLeft w:val="0"/>
      <w:marRight w:val="0"/>
      <w:marTop w:val="0"/>
      <w:marBottom w:val="0"/>
      <w:divBdr>
        <w:top w:val="none" w:sz="0" w:space="0" w:color="auto"/>
        <w:left w:val="none" w:sz="0" w:space="0" w:color="auto"/>
        <w:bottom w:val="none" w:sz="0" w:space="0" w:color="auto"/>
        <w:right w:val="none" w:sz="0" w:space="0" w:color="auto"/>
      </w:divBdr>
    </w:div>
    <w:div w:id="904073101">
      <w:bodyDiv w:val="1"/>
      <w:marLeft w:val="0"/>
      <w:marRight w:val="0"/>
      <w:marTop w:val="0"/>
      <w:marBottom w:val="0"/>
      <w:divBdr>
        <w:top w:val="none" w:sz="0" w:space="0" w:color="auto"/>
        <w:left w:val="none" w:sz="0" w:space="0" w:color="auto"/>
        <w:bottom w:val="none" w:sz="0" w:space="0" w:color="auto"/>
        <w:right w:val="none" w:sz="0" w:space="0" w:color="auto"/>
      </w:divBdr>
    </w:div>
    <w:div w:id="973680271">
      <w:bodyDiv w:val="1"/>
      <w:marLeft w:val="0"/>
      <w:marRight w:val="0"/>
      <w:marTop w:val="0"/>
      <w:marBottom w:val="0"/>
      <w:divBdr>
        <w:top w:val="none" w:sz="0" w:space="0" w:color="auto"/>
        <w:left w:val="none" w:sz="0" w:space="0" w:color="auto"/>
        <w:bottom w:val="none" w:sz="0" w:space="0" w:color="auto"/>
        <w:right w:val="none" w:sz="0" w:space="0" w:color="auto"/>
      </w:divBdr>
    </w:div>
    <w:div w:id="985013043">
      <w:bodyDiv w:val="1"/>
      <w:marLeft w:val="0"/>
      <w:marRight w:val="0"/>
      <w:marTop w:val="0"/>
      <w:marBottom w:val="0"/>
      <w:divBdr>
        <w:top w:val="none" w:sz="0" w:space="0" w:color="auto"/>
        <w:left w:val="none" w:sz="0" w:space="0" w:color="auto"/>
        <w:bottom w:val="none" w:sz="0" w:space="0" w:color="auto"/>
        <w:right w:val="none" w:sz="0" w:space="0" w:color="auto"/>
      </w:divBdr>
      <w:divsChild>
        <w:div w:id="1010909518">
          <w:marLeft w:val="0"/>
          <w:marRight w:val="0"/>
          <w:marTop w:val="0"/>
          <w:marBottom w:val="0"/>
          <w:divBdr>
            <w:top w:val="none" w:sz="0" w:space="0" w:color="auto"/>
            <w:left w:val="none" w:sz="0" w:space="0" w:color="auto"/>
            <w:bottom w:val="none" w:sz="0" w:space="0" w:color="auto"/>
            <w:right w:val="none" w:sz="0" w:space="0" w:color="auto"/>
          </w:divBdr>
          <w:divsChild>
            <w:div w:id="1839610617">
              <w:marLeft w:val="0"/>
              <w:marRight w:val="0"/>
              <w:marTop w:val="0"/>
              <w:marBottom w:val="0"/>
              <w:divBdr>
                <w:top w:val="none" w:sz="0" w:space="0" w:color="auto"/>
                <w:left w:val="none" w:sz="0" w:space="0" w:color="auto"/>
                <w:bottom w:val="none" w:sz="0" w:space="0" w:color="auto"/>
                <w:right w:val="none" w:sz="0" w:space="0" w:color="auto"/>
              </w:divBdr>
              <w:divsChild>
                <w:div w:id="777869118">
                  <w:marLeft w:val="0"/>
                  <w:marRight w:val="0"/>
                  <w:marTop w:val="0"/>
                  <w:marBottom w:val="180"/>
                  <w:divBdr>
                    <w:top w:val="none" w:sz="0" w:space="0" w:color="auto"/>
                    <w:left w:val="none" w:sz="0" w:space="0" w:color="auto"/>
                    <w:bottom w:val="none" w:sz="0" w:space="0" w:color="auto"/>
                    <w:right w:val="none" w:sz="0" w:space="0" w:color="auto"/>
                  </w:divBdr>
                  <w:divsChild>
                    <w:div w:id="1614359639">
                      <w:marLeft w:val="0"/>
                      <w:marRight w:val="0"/>
                      <w:marTop w:val="0"/>
                      <w:marBottom w:val="0"/>
                      <w:divBdr>
                        <w:top w:val="none" w:sz="0" w:space="0" w:color="auto"/>
                        <w:left w:val="none" w:sz="0" w:space="0" w:color="auto"/>
                        <w:bottom w:val="none" w:sz="0" w:space="0" w:color="auto"/>
                        <w:right w:val="none" w:sz="0" w:space="0" w:color="auto"/>
                      </w:divBdr>
                    </w:div>
                    <w:div w:id="427309875">
                      <w:marLeft w:val="0"/>
                      <w:marRight w:val="0"/>
                      <w:marTop w:val="0"/>
                      <w:marBottom w:val="0"/>
                      <w:divBdr>
                        <w:top w:val="none" w:sz="0" w:space="0" w:color="auto"/>
                        <w:left w:val="none" w:sz="0" w:space="0" w:color="auto"/>
                        <w:bottom w:val="none" w:sz="0" w:space="0" w:color="auto"/>
                        <w:right w:val="none" w:sz="0" w:space="0" w:color="auto"/>
                      </w:divBdr>
                    </w:div>
                  </w:divsChild>
                </w:div>
                <w:div w:id="735130054">
                  <w:marLeft w:val="0"/>
                  <w:marRight w:val="0"/>
                  <w:marTop w:val="0"/>
                  <w:marBottom w:val="0"/>
                  <w:divBdr>
                    <w:top w:val="none" w:sz="0" w:space="0" w:color="auto"/>
                    <w:left w:val="none" w:sz="0" w:space="0" w:color="auto"/>
                    <w:bottom w:val="none" w:sz="0" w:space="0" w:color="auto"/>
                    <w:right w:val="none" w:sz="0" w:space="0" w:color="auto"/>
                  </w:divBdr>
                  <w:divsChild>
                    <w:div w:id="1757440143">
                      <w:marLeft w:val="0"/>
                      <w:marRight w:val="0"/>
                      <w:marTop w:val="0"/>
                      <w:marBottom w:val="0"/>
                      <w:divBdr>
                        <w:top w:val="none" w:sz="0" w:space="0" w:color="auto"/>
                        <w:left w:val="none" w:sz="0" w:space="0" w:color="auto"/>
                        <w:bottom w:val="none" w:sz="0" w:space="0" w:color="auto"/>
                        <w:right w:val="none" w:sz="0" w:space="0" w:color="auto"/>
                      </w:divBdr>
                    </w:div>
                    <w:div w:id="462122036">
                      <w:marLeft w:val="0"/>
                      <w:marRight w:val="0"/>
                      <w:marTop w:val="0"/>
                      <w:marBottom w:val="0"/>
                      <w:divBdr>
                        <w:top w:val="none" w:sz="0" w:space="0" w:color="auto"/>
                        <w:left w:val="none" w:sz="0" w:space="0" w:color="auto"/>
                        <w:bottom w:val="none" w:sz="0" w:space="0" w:color="auto"/>
                        <w:right w:val="none" w:sz="0" w:space="0" w:color="auto"/>
                      </w:divBdr>
                      <w:divsChild>
                        <w:div w:id="1099712486">
                          <w:marLeft w:val="0"/>
                          <w:marRight w:val="0"/>
                          <w:marTop w:val="0"/>
                          <w:marBottom w:val="0"/>
                          <w:divBdr>
                            <w:top w:val="none" w:sz="0" w:space="0" w:color="auto"/>
                            <w:left w:val="none" w:sz="0" w:space="0" w:color="auto"/>
                            <w:bottom w:val="none" w:sz="0" w:space="0" w:color="auto"/>
                            <w:right w:val="none" w:sz="0" w:space="0" w:color="auto"/>
                          </w:divBdr>
                          <w:divsChild>
                            <w:div w:id="1021858600">
                              <w:marLeft w:val="0"/>
                              <w:marRight w:val="0"/>
                              <w:marTop w:val="0"/>
                              <w:marBottom w:val="0"/>
                              <w:divBdr>
                                <w:top w:val="none" w:sz="0" w:space="0" w:color="auto"/>
                                <w:left w:val="none" w:sz="0" w:space="0" w:color="auto"/>
                                <w:bottom w:val="none" w:sz="0" w:space="0" w:color="auto"/>
                                <w:right w:val="none" w:sz="0" w:space="0" w:color="auto"/>
                              </w:divBdr>
                            </w:div>
                          </w:divsChild>
                        </w:div>
                        <w:div w:id="126210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12454">
                  <w:marLeft w:val="0"/>
                  <w:marRight w:val="0"/>
                  <w:marTop w:val="0"/>
                  <w:marBottom w:val="0"/>
                  <w:divBdr>
                    <w:top w:val="none" w:sz="0" w:space="0" w:color="auto"/>
                    <w:left w:val="none" w:sz="0" w:space="0" w:color="auto"/>
                    <w:bottom w:val="none" w:sz="0" w:space="0" w:color="auto"/>
                    <w:right w:val="none" w:sz="0" w:space="0" w:color="auto"/>
                  </w:divBdr>
                  <w:divsChild>
                    <w:div w:id="1394541091">
                      <w:marLeft w:val="0"/>
                      <w:marRight w:val="0"/>
                      <w:marTop w:val="0"/>
                      <w:marBottom w:val="0"/>
                      <w:divBdr>
                        <w:top w:val="none" w:sz="0" w:space="0" w:color="auto"/>
                        <w:left w:val="none" w:sz="0" w:space="0" w:color="auto"/>
                        <w:bottom w:val="none" w:sz="0" w:space="0" w:color="auto"/>
                        <w:right w:val="none" w:sz="0" w:space="0" w:color="auto"/>
                      </w:divBdr>
                      <w:divsChild>
                        <w:div w:id="454182202">
                          <w:marLeft w:val="0"/>
                          <w:marRight w:val="0"/>
                          <w:marTop w:val="0"/>
                          <w:marBottom w:val="0"/>
                          <w:divBdr>
                            <w:top w:val="none" w:sz="0" w:space="0" w:color="auto"/>
                            <w:left w:val="none" w:sz="0" w:space="0" w:color="auto"/>
                            <w:bottom w:val="none" w:sz="0" w:space="0" w:color="auto"/>
                            <w:right w:val="none" w:sz="0" w:space="0" w:color="auto"/>
                          </w:divBdr>
                          <w:divsChild>
                            <w:div w:id="1217275377">
                              <w:marLeft w:val="0"/>
                              <w:marRight w:val="0"/>
                              <w:marTop w:val="0"/>
                              <w:marBottom w:val="0"/>
                              <w:divBdr>
                                <w:top w:val="none" w:sz="0" w:space="0" w:color="auto"/>
                                <w:left w:val="none" w:sz="0" w:space="0" w:color="auto"/>
                                <w:bottom w:val="none" w:sz="0" w:space="0" w:color="auto"/>
                                <w:right w:val="none" w:sz="0" w:space="0" w:color="auto"/>
                              </w:divBdr>
                            </w:div>
                          </w:divsChild>
                        </w:div>
                        <w:div w:id="16448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60431">
                  <w:marLeft w:val="0"/>
                  <w:marRight w:val="0"/>
                  <w:marTop w:val="0"/>
                  <w:marBottom w:val="0"/>
                  <w:divBdr>
                    <w:top w:val="none" w:sz="0" w:space="0" w:color="auto"/>
                    <w:left w:val="none" w:sz="0" w:space="0" w:color="auto"/>
                    <w:bottom w:val="none" w:sz="0" w:space="0" w:color="auto"/>
                    <w:right w:val="none" w:sz="0" w:space="0" w:color="auto"/>
                  </w:divBdr>
                  <w:divsChild>
                    <w:div w:id="1127308999">
                      <w:marLeft w:val="0"/>
                      <w:marRight w:val="0"/>
                      <w:marTop w:val="0"/>
                      <w:marBottom w:val="0"/>
                      <w:divBdr>
                        <w:top w:val="none" w:sz="0" w:space="0" w:color="auto"/>
                        <w:left w:val="none" w:sz="0" w:space="0" w:color="auto"/>
                        <w:bottom w:val="none" w:sz="0" w:space="0" w:color="auto"/>
                        <w:right w:val="none" w:sz="0" w:space="0" w:color="auto"/>
                      </w:divBdr>
                      <w:divsChild>
                        <w:div w:id="171915981">
                          <w:marLeft w:val="0"/>
                          <w:marRight w:val="0"/>
                          <w:marTop w:val="0"/>
                          <w:marBottom w:val="0"/>
                          <w:divBdr>
                            <w:top w:val="none" w:sz="0" w:space="0" w:color="auto"/>
                            <w:left w:val="none" w:sz="0" w:space="0" w:color="auto"/>
                            <w:bottom w:val="none" w:sz="0" w:space="0" w:color="auto"/>
                            <w:right w:val="none" w:sz="0" w:space="0" w:color="auto"/>
                          </w:divBdr>
                          <w:divsChild>
                            <w:div w:id="1516311056">
                              <w:marLeft w:val="0"/>
                              <w:marRight w:val="0"/>
                              <w:marTop w:val="0"/>
                              <w:marBottom w:val="0"/>
                              <w:divBdr>
                                <w:top w:val="none" w:sz="0" w:space="0" w:color="auto"/>
                                <w:left w:val="none" w:sz="0" w:space="0" w:color="auto"/>
                                <w:bottom w:val="none" w:sz="0" w:space="0" w:color="auto"/>
                                <w:right w:val="none" w:sz="0" w:space="0" w:color="auto"/>
                              </w:divBdr>
                            </w:div>
                          </w:divsChild>
                        </w:div>
                        <w:div w:id="16717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6250">
                  <w:marLeft w:val="0"/>
                  <w:marRight w:val="0"/>
                  <w:marTop w:val="0"/>
                  <w:marBottom w:val="0"/>
                  <w:divBdr>
                    <w:top w:val="none" w:sz="0" w:space="0" w:color="auto"/>
                    <w:left w:val="none" w:sz="0" w:space="0" w:color="auto"/>
                    <w:bottom w:val="none" w:sz="0" w:space="0" w:color="auto"/>
                    <w:right w:val="none" w:sz="0" w:space="0" w:color="auto"/>
                  </w:divBdr>
                  <w:divsChild>
                    <w:div w:id="185601208">
                      <w:marLeft w:val="0"/>
                      <w:marRight w:val="0"/>
                      <w:marTop w:val="0"/>
                      <w:marBottom w:val="0"/>
                      <w:divBdr>
                        <w:top w:val="none" w:sz="0" w:space="0" w:color="auto"/>
                        <w:left w:val="none" w:sz="0" w:space="0" w:color="auto"/>
                        <w:bottom w:val="none" w:sz="0" w:space="0" w:color="auto"/>
                        <w:right w:val="none" w:sz="0" w:space="0" w:color="auto"/>
                      </w:divBdr>
                      <w:divsChild>
                        <w:div w:id="69431473">
                          <w:marLeft w:val="0"/>
                          <w:marRight w:val="0"/>
                          <w:marTop w:val="0"/>
                          <w:marBottom w:val="0"/>
                          <w:divBdr>
                            <w:top w:val="none" w:sz="0" w:space="0" w:color="auto"/>
                            <w:left w:val="none" w:sz="0" w:space="0" w:color="auto"/>
                            <w:bottom w:val="none" w:sz="0" w:space="0" w:color="auto"/>
                            <w:right w:val="none" w:sz="0" w:space="0" w:color="auto"/>
                          </w:divBdr>
                          <w:divsChild>
                            <w:div w:id="176119264">
                              <w:marLeft w:val="0"/>
                              <w:marRight w:val="0"/>
                              <w:marTop w:val="0"/>
                              <w:marBottom w:val="0"/>
                              <w:divBdr>
                                <w:top w:val="none" w:sz="0" w:space="0" w:color="auto"/>
                                <w:left w:val="none" w:sz="0" w:space="0" w:color="auto"/>
                                <w:bottom w:val="none" w:sz="0" w:space="0" w:color="auto"/>
                                <w:right w:val="none" w:sz="0" w:space="0" w:color="auto"/>
                              </w:divBdr>
                            </w:div>
                          </w:divsChild>
                        </w:div>
                        <w:div w:id="205168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127">
                  <w:marLeft w:val="0"/>
                  <w:marRight w:val="0"/>
                  <w:marTop w:val="0"/>
                  <w:marBottom w:val="0"/>
                  <w:divBdr>
                    <w:top w:val="none" w:sz="0" w:space="0" w:color="auto"/>
                    <w:left w:val="none" w:sz="0" w:space="0" w:color="auto"/>
                    <w:bottom w:val="none" w:sz="0" w:space="0" w:color="auto"/>
                    <w:right w:val="none" w:sz="0" w:space="0" w:color="auto"/>
                  </w:divBdr>
                  <w:divsChild>
                    <w:div w:id="114102844">
                      <w:marLeft w:val="0"/>
                      <w:marRight w:val="0"/>
                      <w:marTop w:val="0"/>
                      <w:marBottom w:val="0"/>
                      <w:divBdr>
                        <w:top w:val="none" w:sz="0" w:space="0" w:color="auto"/>
                        <w:left w:val="none" w:sz="0" w:space="0" w:color="auto"/>
                        <w:bottom w:val="none" w:sz="0" w:space="0" w:color="auto"/>
                        <w:right w:val="none" w:sz="0" w:space="0" w:color="auto"/>
                      </w:divBdr>
                      <w:divsChild>
                        <w:div w:id="2088646175">
                          <w:marLeft w:val="0"/>
                          <w:marRight w:val="0"/>
                          <w:marTop w:val="0"/>
                          <w:marBottom w:val="0"/>
                          <w:divBdr>
                            <w:top w:val="none" w:sz="0" w:space="0" w:color="auto"/>
                            <w:left w:val="none" w:sz="0" w:space="0" w:color="auto"/>
                            <w:bottom w:val="none" w:sz="0" w:space="0" w:color="auto"/>
                            <w:right w:val="none" w:sz="0" w:space="0" w:color="auto"/>
                          </w:divBdr>
                          <w:divsChild>
                            <w:div w:id="2117822334">
                              <w:marLeft w:val="0"/>
                              <w:marRight w:val="0"/>
                              <w:marTop w:val="0"/>
                              <w:marBottom w:val="0"/>
                              <w:divBdr>
                                <w:top w:val="none" w:sz="0" w:space="0" w:color="auto"/>
                                <w:left w:val="none" w:sz="0" w:space="0" w:color="auto"/>
                                <w:bottom w:val="none" w:sz="0" w:space="0" w:color="auto"/>
                                <w:right w:val="none" w:sz="0" w:space="0" w:color="auto"/>
                              </w:divBdr>
                            </w:div>
                          </w:divsChild>
                        </w:div>
                        <w:div w:id="13989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97227">
                  <w:marLeft w:val="0"/>
                  <w:marRight w:val="0"/>
                  <w:marTop w:val="0"/>
                  <w:marBottom w:val="0"/>
                  <w:divBdr>
                    <w:top w:val="none" w:sz="0" w:space="0" w:color="auto"/>
                    <w:left w:val="none" w:sz="0" w:space="0" w:color="auto"/>
                    <w:bottom w:val="none" w:sz="0" w:space="0" w:color="auto"/>
                    <w:right w:val="none" w:sz="0" w:space="0" w:color="auto"/>
                  </w:divBdr>
                  <w:divsChild>
                    <w:div w:id="671681154">
                      <w:marLeft w:val="0"/>
                      <w:marRight w:val="0"/>
                      <w:marTop w:val="0"/>
                      <w:marBottom w:val="0"/>
                      <w:divBdr>
                        <w:top w:val="none" w:sz="0" w:space="0" w:color="auto"/>
                        <w:left w:val="none" w:sz="0" w:space="0" w:color="auto"/>
                        <w:bottom w:val="none" w:sz="0" w:space="0" w:color="auto"/>
                        <w:right w:val="none" w:sz="0" w:space="0" w:color="auto"/>
                      </w:divBdr>
                      <w:divsChild>
                        <w:div w:id="415248492">
                          <w:marLeft w:val="0"/>
                          <w:marRight w:val="0"/>
                          <w:marTop w:val="0"/>
                          <w:marBottom w:val="0"/>
                          <w:divBdr>
                            <w:top w:val="none" w:sz="0" w:space="0" w:color="auto"/>
                            <w:left w:val="none" w:sz="0" w:space="0" w:color="auto"/>
                            <w:bottom w:val="none" w:sz="0" w:space="0" w:color="auto"/>
                            <w:right w:val="none" w:sz="0" w:space="0" w:color="auto"/>
                          </w:divBdr>
                          <w:divsChild>
                            <w:div w:id="1816139064">
                              <w:marLeft w:val="0"/>
                              <w:marRight w:val="0"/>
                              <w:marTop w:val="0"/>
                              <w:marBottom w:val="0"/>
                              <w:divBdr>
                                <w:top w:val="none" w:sz="0" w:space="0" w:color="auto"/>
                                <w:left w:val="none" w:sz="0" w:space="0" w:color="auto"/>
                                <w:bottom w:val="none" w:sz="0" w:space="0" w:color="auto"/>
                                <w:right w:val="none" w:sz="0" w:space="0" w:color="auto"/>
                              </w:divBdr>
                            </w:div>
                          </w:divsChild>
                        </w:div>
                        <w:div w:id="12307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2154">
                  <w:marLeft w:val="0"/>
                  <w:marRight w:val="0"/>
                  <w:marTop w:val="0"/>
                  <w:marBottom w:val="0"/>
                  <w:divBdr>
                    <w:top w:val="none" w:sz="0" w:space="0" w:color="auto"/>
                    <w:left w:val="none" w:sz="0" w:space="0" w:color="auto"/>
                    <w:bottom w:val="none" w:sz="0" w:space="0" w:color="auto"/>
                    <w:right w:val="none" w:sz="0" w:space="0" w:color="auto"/>
                  </w:divBdr>
                  <w:divsChild>
                    <w:div w:id="63794228">
                      <w:marLeft w:val="0"/>
                      <w:marRight w:val="0"/>
                      <w:marTop w:val="0"/>
                      <w:marBottom w:val="0"/>
                      <w:divBdr>
                        <w:top w:val="none" w:sz="0" w:space="0" w:color="auto"/>
                        <w:left w:val="none" w:sz="0" w:space="0" w:color="auto"/>
                        <w:bottom w:val="none" w:sz="0" w:space="0" w:color="auto"/>
                        <w:right w:val="none" w:sz="0" w:space="0" w:color="auto"/>
                      </w:divBdr>
                      <w:divsChild>
                        <w:div w:id="702487368">
                          <w:marLeft w:val="0"/>
                          <w:marRight w:val="0"/>
                          <w:marTop w:val="0"/>
                          <w:marBottom w:val="0"/>
                          <w:divBdr>
                            <w:top w:val="none" w:sz="0" w:space="0" w:color="auto"/>
                            <w:left w:val="none" w:sz="0" w:space="0" w:color="auto"/>
                            <w:bottom w:val="none" w:sz="0" w:space="0" w:color="auto"/>
                            <w:right w:val="none" w:sz="0" w:space="0" w:color="auto"/>
                          </w:divBdr>
                          <w:divsChild>
                            <w:div w:id="1878004398">
                              <w:marLeft w:val="0"/>
                              <w:marRight w:val="0"/>
                              <w:marTop w:val="0"/>
                              <w:marBottom w:val="0"/>
                              <w:divBdr>
                                <w:top w:val="none" w:sz="0" w:space="0" w:color="auto"/>
                                <w:left w:val="none" w:sz="0" w:space="0" w:color="auto"/>
                                <w:bottom w:val="none" w:sz="0" w:space="0" w:color="auto"/>
                                <w:right w:val="none" w:sz="0" w:space="0" w:color="auto"/>
                              </w:divBdr>
                            </w:div>
                          </w:divsChild>
                        </w:div>
                        <w:div w:id="18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7945">
                  <w:marLeft w:val="0"/>
                  <w:marRight w:val="0"/>
                  <w:marTop w:val="0"/>
                  <w:marBottom w:val="0"/>
                  <w:divBdr>
                    <w:top w:val="none" w:sz="0" w:space="0" w:color="auto"/>
                    <w:left w:val="none" w:sz="0" w:space="0" w:color="auto"/>
                    <w:bottom w:val="none" w:sz="0" w:space="0" w:color="auto"/>
                    <w:right w:val="none" w:sz="0" w:space="0" w:color="auto"/>
                  </w:divBdr>
                  <w:divsChild>
                    <w:div w:id="2110469197">
                      <w:marLeft w:val="0"/>
                      <w:marRight w:val="0"/>
                      <w:marTop w:val="0"/>
                      <w:marBottom w:val="0"/>
                      <w:divBdr>
                        <w:top w:val="none" w:sz="0" w:space="0" w:color="auto"/>
                        <w:left w:val="none" w:sz="0" w:space="0" w:color="auto"/>
                        <w:bottom w:val="none" w:sz="0" w:space="0" w:color="auto"/>
                        <w:right w:val="none" w:sz="0" w:space="0" w:color="auto"/>
                      </w:divBdr>
                      <w:divsChild>
                        <w:div w:id="1910382059">
                          <w:marLeft w:val="0"/>
                          <w:marRight w:val="0"/>
                          <w:marTop w:val="0"/>
                          <w:marBottom w:val="0"/>
                          <w:divBdr>
                            <w:top w:val="none" w:sz="0" w:space="0" w:color="auto"/>
                            <w:left w:val="none" w:sz="0" w:space="0" w:color="auto"/>
                            <w:bottom w:val="none" w:sz="0" w:space="0" w:color="auto"/>
                            <w:right w:val="none" w:sz="0" w:space="0" w:color="auto"/>
                          </w:divBdr>
                          <w:divsChild>
                            <w:div w:id="127362658">
                              <w:marLeft w:val="0"/>
                              <w:marRight w:val="0"/>
                              <w:marTop w:val="0"/>
                              <w:marBottom w:val="0"/>
                              <w:divBdr>
                                <w:top w:val="none" w:sz="0" w:space="0" w:color="auto"/>
                                <w:left w:val="none" w:sz="0" w:space="0" w:color="auto"/>
                                <w:bottom w:val="none" w:sz="0" w:space="0" w:color="auto"/>
                                <w:right w:val="none" w:sz="0" w:space="0" w:color="auto"/>
                              </w:divBdr>
                            </w:div>
                          </w:divsChild>
                        </w:div>
                        <w:div w:id="5959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1352">
                  <w:marLeft w:val="0"/>
                  <w:marRight w:val="0"/>
                  <w:marTop w:val="0"/>
                  <w:marBottom w:val="0"/>
                  <w:divBdr>
                    <w:top w:val="none" w:sz="0" w:space="0" w:color="auto"/>
                    <w:left w:val="none" w:sz="0" w:space="0" w:color="auto"/>
                    <w:bottom w:val="none" w:sz="0" w:space="0" w:color="auto"/>
                    <w:right w:val="none" w:sz="0" w:space="0" w:color="auto"/>
                  </w:divBdr>
                  <w:divsChild>
                    <w:div w:id="860162455">
                      <w:marLeft w:val="0"/>
                      <w:marRight w:val="0"/>
                      <w:marTop w:val="0"/>
                      <w:marBottom w:val="0"/>
                      <w:divBdr>
                        <w:top w:val="none" w:sz="0" w:space="0" w:color="auto"/>
                        <w:left w:val="none" w:sz="0" w:space="0" w:color="auto"/>
                        <w:bottom w:val="none" w:sz="0" w:space="0" w:color="auto"/>
                        <w:right w:val="none" w:sz="0" w:space="0" w:color="auto"/>
                      </w:divBdr>
                      <w:divsChild>
                        <w:div w:id="468522524">
                          <w:marLeft w:val="0"/>
                          <w:marRight w:val="0"/>
                          <w:marTop w:val="0"/>
                          <w:marBottom w:val="0"/>
                          <w:divBdr>
                            <w:top w:val="none" w:sz="0" w:space="0" w:color="auto"/>
                            <w:left w:val="none" w:sz="0" w:space="0" w:color="auto"/>
                            <w:bottom w:val="none" w:sz="0" w:space="0" w:color="auto"/>
                            <w:right w:val="none" w:sz="0" w:space="0" w:color="auto"/>
                          </w:divBdr>
                          <w:divsChild>
                            <w:div w:id="1124033473">
                              <w:marLeft w:val="0"/>
                              <w:marRight w:val="0"/>
                              <w:marTop w:val="0"/>
                              <w:marBottom w:val="0"/>
                              <w:divBdr>
                                <w:top w:val="none" w:sz="0" w:space="0" w:color="auto"/>
                                <w:left w:val="none" w:sz="0" w:space="0" w:color="auto"/>
                                <w:bottom w:val="none" w:sz="0" w:space="0" w:color="auto"/>
                                <w:right w:val="none" w:sz="0" w:space="0" w:color="auto"/>
                              </w:divBdr>
                            </w:div>
                          </w:divsChild>
                        </w:div>
                        <w:div w:id="32028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906">
                  <w:marLeft w:val="0"/>
                  <w:marRight w:val="0"/>
                  <w:marTop w:val="0"/>
                  <w:marBottom w:val="0"/>
                  <w:divBdr>
                    <w:top w:val="none" w:sz="0" w:space="0" w:color="auto"/>
                    <w:left w:val="none" w:sz="0" w:space="0" w:color="auto"/>
                    <w:bottom w:val="none" w:sz="0" w:space="0" w:color="auto"/>
                    <w:right w:val="none" w:sz="0" w:space="0" w:color="auto"/>
                  </w:divBdr>
                  <w:divsChild>
                    <w:div w:id="40639298">
                      <w:marLeft w:val="0"/>
                      <w:marRight w:val="0"/>
                      <w:marTop w:val="0"/>
                      <w:marBottom w:val="0"/>
                      <w:divBdr>
                        <w:top w:val="none" w:sz="0" w:space="0" w:color="auto"/>
                        <w:left w:val="none" w:sz="0" w:space="0" w:color="auto"/>
                        <w:bottom w:val="none" w:sz="0" w:space="0" w:color="auto"/>
                        <w:right w:val="none" w:sz="0" w:space="0" w:color="auto"/>
                      </w:divBdr>
                      <w:divsChild>
                        <w:div w:id="67970122">
                          <w:marLeft w:val="0"/>
                          <w:marRight w:val="0"/>
                          <w:marTop w:val="0"/>
                          <w:marBottom w:val="0"/>
                          <w:divBdr>
                            <w:top w:val="none" w:sz="0" w:space="0" w:color="auto"/>
                            <w:left w:val="none" w:sz="0" w:space="0" w:color="auto"/>
                            <w:bottom w:val="none" w:sz="0" w:space="0" w:color="auto"/>
                            <w:right w:val="none" w:sz="0" w:space="0" w:color="auto"/>
                          </w:divBdr>
                          <w:divsChild>
                            <w:div w:id="43530801">
                              <w:marLeft w:val="0"/>
                              <w:marRight w:val="0"/>
                              <w:marTop w:val="0"/>
                              <w:marBottom w:val="0"/>
                              <w:divBdr>
                                <w:top w:val="none" w:sz="0" w:space="0" w:color="auto"/>
                                <w:left w:val="none" w:sz="0" w:space="0" w:color="auto"/>
                                <w:bottom w:val="none" w:sz="0" w:space="0" w:color="auto"/>
                                <w:right w:val="none" w:sz="0" w:space="0" w:color="auto"/>
                              </w:divBdr>
                            </w:div>
                          </w:divsChild>
                        </w:div>
                        <w:div w:id="9740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4244">
                  <w:marLeft w:val="0"/>
                  <w:marRight w:val="0"/>
                  <w:marTop w:val="0"/>
                  <w:marBottom w:val="0"/>
                  <w:divBdr>
                    <w:top w:val="none" w:sz="0" w:space="0" w:color="auto"/>
                    <w:left w:val="none" w:sz="0" w:space="0" w:color="auto"/>
                    <w:bottom w:val="none" w:sz="0" w:space="0" w:color="auto"/>
                    <w:right w:val="none" w:sz="0" w:space="0" w:color="auto"/>
                  </w:divBdr>
                  <w:divsChild>
                    <w:div w:id="864290674">
                      <w:marLeft w:val="0"/>
                      <w:marRight w:val="0"/>
                      <w:marTop w:val="0"/>
                      <w:marBottom w:val="0"/>
                      <w:divBdr>
                        <w:top w:val="none" w:sz="0" w:space="0" w:color="auto"/>
                        <w:left w:val="none" w:sz="0" w:space="0" w:color="auto"/>
                        <w:bottom w:val="none" w:sz="0" w:space="0" w:color="auto"/>
                        <w:right w:val="none" w:sz="0" w:space="0" w:color="auto"/>
                      </w:divBdr>
                      <w:divsChild>
                        <w:div w:id="1058750578">
                          <w:marLeft w:val="0"/>
                          <w:marRight w:val="0"/>
                          <w:marTop w:val="0"/>
                          <w:marBottom w:val="0"/>
                          <w:divBdr>
                            <w:top w:val="none" w:sz="0" w:space="0" w:color="auto"/>
                            <w:left w:val="none" w:sz="0" w:space="0" w:color="auto"/>
                            <w:bottom w:val="none" w:sz="0" w:space="0" w:color="auto"/>
                            <w:right w:val="none" w:sz="0" w:space="0" w:color="auto"/>
                          </w:divBdr>
                          <w:divsChild>
                            <w:div w:id="1686982146">
                              <w:marLeft w:val="0"/>
                              <w:marRight w:val="0"/>
                              <w:marTop w:val="0"/>
                              <w:marBottom w:val="0"/>
                              <w:divBdr>
                                <w:top w:val="none" w:sz="0" w:space="0" w:color="auto"/>
                                <w:left w:val="none" w:sz="0" w:space="0" w:color="auto"/>
                                <w:bottom w:val="none" w:sz="0" w:space="0" w:color="auto"/>
                                <w:right w:val="none" w:sz="0" w:space="0" w:color="auto"/>
                              </w:divBdr>
                            </w:div>
                          </w:divsChild>
                        </w:div>
                        <w:div w:id="17485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3625">
                  <w:marLeft w:val="0"/>
                  <w:marRight w:val="0"/>
                  <w:marTop w:val="0"/>
                  <w:marBottom w:val="0"/>
                  <w:divBdr>
                    <w:top w:val="none" w:sz="0" w:space="0" w:color="auto"/>
                    <w:left w:val="none" w:sz="0" w:space="0" w:color="auto"/>
                    <w:bottom w:val="none" w:sz="0" w:space="0" w:color="auto"/>
                    <w:right w:val="none" w:sz="0" w:space="0" w:color="auto"/>
                  </w:divBdr>
                  <w:divsChild>
                    <w:div w:id="909386207">
                      <w:marLeft w:val="0"/>
                      <w:marRight w:val="0"/>
                      <w:marTop w:val="0"/>
                      <w:marBottom w:val="0"/>
                      <w:divBdr>
                        <w:top w:val="none" w:sz="0" w:space="0" w:color="auto"/>
                        <w:left w:val="none" w:sz="0" w:space="0" w:color="auto"/>
                        <w:bottom w:val="none" w:sz="0" w:space="0" w:color="auto"/>
                        <w:right w:val="none" w:sz="0" w:space="0" w:color="auto"/>
                      </w:divBdr>
                      <w:divsChild>
                        <w:div w:id="1899437501">
                          <w:marLeft w:val="0"/>
                          <w:marRight w:val="0"/>
                          <w:marTop w:val="0"/>
                          <w:marBottom w:val="0"/>
                          <w:divBdr>
                            <w:top w:val="none" w:sz="0" w:space="0" w:color="auto"/>
                            <w:left w:val="none" w:sz="0" w:space="0" w:color="auto"/>
                            <w:bottom w:val="none" w:sz="0" w:space="0" w:color="auto"/>
                            <w:right w:val="none" w:sz="0" w:space="0" w:color="auto"/>
                          </w:divBdr>
                          <w:divsChild>
                            <w:div w:id="1505897271">
                              <w:marLeft w:val="0"/>
                              <w:marRight w:val="0"/>
                              <w:marTop w:val="0"/>
                              <w:marBottom w:val="0"/>
                              <w:divBdr>
                                <w:top w:val="none" w:sz="0" w:space="0" w:color="auto"/>
                                <w:left w:val="none" w:sz="0" w:space="0" w:color="auto"/>
                                <w:bottom w:val="none" w:sz="0" w:space="0" w:color="auto"/>
                                <w:right w:val="none" w:sz="0" w:space="0" w:color="auto"/>
                              </w:divBdr>
                            </w:div>
                          </w:divsChild>
                        </w:div>
                        <w:div w:id="89157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3079">
                  <w:marLeft w:val="0"/>
                  <w:marRight w:val="0"/>
                  <w:marTop w:val="0"/>
                  <w:marBottom w:val="0"/>
                  <w:divBdr>
                    <w:top w:val="none" w:sz="0" w:space="0" w:color="auto"/>
                    <w:left w:val="none" w:sz="0" w:space="0" w:color="auto"/>
                    <w:bottom w:val="none" w:sz="0" w:space="0" w:color="auto"/>
                    <w:right w:val="none" w:sz="0" w:space="0" w:color="auto"/>
                  </w:divBdr>
                  <w:divsChild>
                    <w:div w:id="124542869">
                      <w:marLeft w:val="0"/>
                      <w:marRight w:val="0"/>
                      <w:marTop w:val="0"/>
                      <w:marBottom w:val="0"/>
                      <w:divBdr>
                        <w:top w:val="none" w:sz="0" w:space="0" w:color="auto"/>
                        <w:left w:val="none" w:sz="0" w:space="0" w:color="auto"/>
                        <w:bottom w:val="none" w:sz="0" w:space="0" w:color="auto"/>
                        <w:right w:val="none" w:sz="0" w:space="0" w:color="auto"/>
                      </w:divBdr>
                      <w:divsChild>
                        <w:div w:id="891843401">
                          <w:marLeft w:val="0"/>
                          <w:marRight w:val="0"/>
                          <w:marTop w:val="0"/>
                          <w:marBottom w:val="0"/>
                          <w:divBdr>
                            <w:top w:val="none" w:sz="0" w:space="0" w:color="auto"/>
                            <w:left w:val="none" w:sz="0" w:space="0" w:color="auto"/>
                            <w:bottom w:val="none" w:sz="0" w:space="0" w:color="auto"/>
                            <w:right w:val="none" w:sz="0" w:space="0" w:color="auto"/>
                          </w:divBdr>
                          <w:divsChild>
                            <w:div w:id="10223647">
                              <w:marLeft w:val="0"/>
                              <w:marRight w:val="0"/>
                              <w:marTop w:val="0"/>
                              <w:marBottom w:val="0"/>
                              <w:divBdr>
                                <w:top w:val="none" w:sz="0" w:space="0" w:color="auto"/>
                                <w:left w:val="none" w:sz="0" w:space="0" w:color="auto"/>
                                <w:bottom w:val="none" w:sz="0" w:space="0" w:color="auto"/>
                                <w:right w:val="none" w:sz="0" w:space="0" w:color="auto"/>
                              </w:divBdr>
                            </w:div>
                          </w:divsChild>
                        </w:div>
                        <w:div w:id="1333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20522">
                  <w:marLeft w:val="0"/>
                  <w:marRight w:val="0"/>
                  <w:marTop w:val="0"/>
                  <w:marBottom w:val="0"/>
                  <w:divBdr>
                    <w:top w:val="none" w:sz="0" w:space="0" w:color="auto"/>
                    <w:left w:val="none" w:sz="0" w:space="0" w:color="auto"/>
                    <w:bottom w:val="none" w:sz="0" w:space="0" w:color="auto"/>
                    <w:right w:val="none" w:sz="0" w:space="0" w:color="auto"/>
                  </w:divBdr>
                  <w:divsChild>
                    <w:div w:id="1822967575">
                      <w:marLeft w:val="0"/>
                      <w:marRight w:val="0"/>
                      <w:marTop w:val="0"/>
                      <w:marBottom w:val="0"/>
                      <w:divBdr>
                        <w:top w:val="none" w:sz="0" w:space="0" w:color="auto"/>
                        <w:left w:val="none" w:sz="0" w:space="0" w:color="auto"/>
                        <w:bottom w:val="none" w:sz="0" w:space="0" w:color="auto"/>
                        <w:right w:val="none" w:sz="0" w:space="0" w:color="auto"/>
                      </w:divBdr>
                      <w:divsChild>
                        <w:div w:id="1308172324">
                          <w:marLeft w:val="0"/>
                          <w:marRight w:val="0"/>
                          <w:marTop w:val="0"/>
                          <w:marBottom w:val="0"/>
                          <w:divBdr>
                            <w:top w:val="none" w:sz="0" w:space="0" w:color="auto"/>
                            <w:left w:val="none" w:sz="0" w:space="0" w:color="auto"/>
                            <w:bottom w:val="none" w:sz="0" w:space="0" w:color="auto"/>
                            <w:right w:val="none" w:sz="0" w:space="0" w:color="auto"/>
                          </w:divBdr>
                          <w:divsChild>
                            <w:div w:id="479538017">
                              <w:marLeft w:val="0"/>
                              <w:marRight w:val="0"/>
                              <w:marTop w:val="0"/>
                              <w:marBottom w:val="0"/>
                              <w:divBdr>
                                <w:top w:val="none" w:sz="0" w:space="0" w:color="auto"/>
                                <w:left w:val="none" w:sz="0" w:space="0" w:color="auto"/>
                                <w:bottom w:val="none" w:sz="0" w:space="0" w:color="auto"/>
                                <w:right w:val="none" w:sz="0" w:space="0" w:color="auto"/>
                              </w:divBdr>
                            </w:div>
                          </w:divsChild>
                        </w:div>
                        <w:div w:id="102243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14849">
                  <w:marLeft w:val="0"/>
                  <w:marRight w:val="0"/>
                  <w:marTop w:val="0"/>
                  <w:marBottom w:val="0"/>
                  <w:divBdr>
                    <w:top w:val="none" w:sz="0" w:space="0" w:color="auto"/>
                    <w:left w:val="none" w:sz="0" w:space="0" w:color="auto"/>
                    <w:bottom w:val="none" w:sz="0" w:space="0" w:color="auto"/>
                    <w:right w:val="none" w:sz="0" w:space="0" w:color="auto"/>
                  </w:divBdr>
                  <w:divsChild>
                    <w:div w:id="1047414009">
                      <w:marLeft w:val="0"/>
                      <w:marRight w:val="0"/>
                      <w:marTop w:val="0"/>
                      <w:marBottom w:val="0"/>
                      <w:divBdr>
                        <w:top w:val="none" w:sz="0" w:space="0" w:color="auto"/>
                        <w:left w:val="none" w:sz="0" w:space="0" w:color="auto"/>
                        <w:bottom w:val="none" w:sz="0" w:space="0" w:color="auto"/>
                        <w:right w:val="none" w:sz="0" w:space="0" w:color="auto"/>
                      </w:divBdr>
                      <w:divsChild>
                        <w:div w:id="193346218">
                          <w:marLeft w:val="0"/>
                          <w:marRight w:val="0"/>
                          <w:marTop w:val="0"/>
                          <w:marBottom w:val="0"/>
                          <w:divBdr>
                            <w:top w:val="none" w:sz="0" w:space="0" w:color="auto"/>
                            <w:left w:val="none" w:sz="0" w:space="0" w:color="auto"/>
                            <w:bottom w:val="none" w:sz="0" w:space="0" w:color="auto"/>
                            <w:right w:val="none" w:sz="0" w:space="0" w:color="auto"/>
                          </w:divBdr>
                          <w:divsChild>
                            <w:div w:id="1355695890">
                              <w:marLeft w:val="0"/>
                              <w:marRight w:val="0"/>
                              <w:marTop w:val="0"/>
                              <w:marBottom w:val="0"/>
                              <w:divBdr>
                                <w:top w:val="none" w:sz="0" w:space="0" w:color="auto"/>
                                <w:left w:val="none" w:sz="0" w:space="0" w:color="auto"/>
                                <w:bottom w:val="none" w:sz="0" w:space="0" w:color="auto"/>
                                <w:right w:val="none" w:sz="0" w:space="0" w:color="auto"/>
                              </w:divBdr>
                            </w:div>
                          </w:divsChild>
                        </w:div>
                        <w:div w:id="2294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11">
                  <w:marLeft w:val="0"/>
                  <w:marRight w:val="0"/>
                  <w:marTop w:val="0"/>
                  <w:marBottom w:val="0"/>
                  <w:divBdr>
                    <w:top w:val="none" w:sz="0" w:space="0" w:color="auto"/>
                    <w:left w:val="none" w:sz="0" w:space="0" w:color="auto"/>
                    <w:bottom w:val="none" w:sz="0" w:space="0" w:color="auto"/>
                    <w:right w:val="none" w:sz="0" w:space="0" w:color="auto"/>
                  </w:divBdr>
                  <w:divsChild>
                    <w:div w:id="1100444188">
                      <w:marLeft w:val="0"/>
                      <w:marRight w:val="0"/>
                      <w:marTop w:val="0"/>
                      <w:marBottom w:val="0"/>
                      <w:divBdr>
                        <w:top w:val="none" w:sz="0" w:space="0" w:color="auto"/>
                        <w:left w:val="none" w:sz="0" w:space="0" w:color="auto"/>
                        <w:bottom w:val="none" w:sz="0" w:space="0" w:color="auto"/>
                        <w:right w:val="none" w:sz="0" w:space="0" w:color="auto"/>
                      </w:divBdr>
                      <w:divsChild>
                        <w:div w:id="1188837209">
                          <w:marLeft w:val="0"/>
                          <w:marRight w:val="0"/>
                          <w:marTop w:val="0"/>
                          <w:marBottom w:val="0"/>
                          <w:divBdr>
                            <w:top w:val="none" w:sz="0" w:space="0" w:color="auto"/>
                            <w:left w:val="none" w:sz="0" w:space="0" w:color="auto"/>
                            <w:bottom w:val="none" w:sz="0" w:space="0" w:color="auto"/>
                            <w:right w:val="none" w:sz="0" w:space="0" w:color="auto"/>
                          </w:divBdr>
                          <w:divsChild>
                            <w:div w:id="1987971645">
                              <w:marLeft w:val="0"/>
                              <w:marRight w:val="0"/>
                              <w:marTop w:val="0"/>
                              <w:marBottom w:val="0"/>
                              <w:divBdr>
                                <w:top w:val="none" w:sz="0" w:space="0" w:color="auto"/>
                                <w:left w:val="none" w:sz="0" w:space="0" w:color="auto"/>
                                <w:bottom w:val="none" w:sz="0" w:space="0" w:color="auto"/>
                                <w:right w:val="none" w:sz="0" w:space="0" w:color="auto"/>
                              </w:divBdr>
                            </w:div>
                          </w:divsChild>
                        </w:div>
                        <w:div w:id="19445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6371">
                  <w:marLeft w:val="0"/>
                  <w:marRight w:val="0"/>
                  <w:marTop w:val="0"/>
                  <w:marBottom w:val="0"/>
                  <w:divBdr>
                    <w:top w:val="none" w:sz="0" w:space="0" w:color="auto"/>
                    <w:left w:val="none" w:sz="0" w:space="0" w:color="auto"/>
                    <w:bottom w:val="none" w:sz="0" w:space="0" w:color="auto"/>
                    <w:right w:val="none" w:sz="0" w:space="0" w:color="auto"/>
                  </w:divBdr>
                  <w:divsChild>
                    <w:div w:id="49547999">
                      <w:marLeft w:val="0"/>
                      <w:marRight w:val="0"/>
                      <w:marTop w:val="0"/>
                      <w:marBottom w:val="0"/>
                      <w:divBdr>
                        <w:top w:val="none" w:sz="0" w:space="0" w:color="auto"/>
                        <w:left w:val="none" w:sz="0" w:space="0" w:color="auto"/>
                        <w:bottom w:val="none" w:sz="0" w:space="0" w:color="auto"/>
                        <w:right w:val="none" w:sz="0" w:space="0" w:color="auto"/>
                      </w:divBdr>
                      <w:divsChild>
                        <w:div w:id="399407172">
                          <w:marLeft w:val="0"/>
                          <w:marRight w:val="0"/>
                          <w:marTop w:val="0"/>
                          <w:marBottom w:val="0"/>
                          <w:divBdr>
                            <w:top w:val="none" w:sz="0" w:space="0" w:color="auto"/>
                            <w:left w:val="none" w:sz="0" w:space="0" w:color="auto"/>
                            <w:bottom w:val="none" w:sz="0" w:space="0" w:color="auto"/>
                            <w:right w:val="none" w:sz="0" w:space="0" w:color="auto"/>
                          </w:divBdr>
                          <w:divsChild>
                            <w:div w:id="731851933">
                              <w:marLeft w:val="0"/>
                              <w:marRight w:val="0"/>
                              <w:marTop w:val="0"/>
                              <w:marBottom w:val="0"/>
                              <w:divBdr>
                                <w:top w:val="none" w:sz="0" w:space="0" w:color="auto"/>
                                <w:left w:val="none" w:sz="0" w:space="0" w:color="auto"/>
                                <w:bottom w:val="none" w:sz="0" w:space="0" w:color="auto"/>
                                <w:right w:val="none" w:sz="0" w:space="0" w:color="auto"/>
                              </w:divBdr>
                            </w:div>
                          </w:divsChild>
                        </w:div>
                        <w:div w:id="15458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40509">
                  <w:marLeft w:val="0"/>
                  <w:marRight w:val="0"/>
                  <w:marTop w:val="0"/>
                  <w:marBottom w:val="0"/>
                  <w:divBdr>
                    <w:top w:val="none" w:sz="0" w:space="0" w:color="auto"/>
                    <w:left w:val="none" w:sz="0" w:space="0" w:color="auto"/>
                    <w:bottom w:val="none" w:sz="0" w:space="0" w:color="auto"/>
                    <w:right w:val="none" w:sz="0" w:space="0" w:color="auto"/>
                  </w:divBdr>
                  <w:divsChild>
                    <w:div w:id="652949800">
                      <w:marLeft w:val="0"/>
                      <w:marRight w:val="0"/>
                      <w:marTop w:val="0"/>
                      <w:marBottom w:val="0"/>
                      <w:divBdr>
                        <w:top w:val="none" w:sz="0" w:space="0" w:color="auto"/>
                        <w:left w:val="none" w:sz="0" w:space="0" w:color="auto"/>
                        <w:bottom w:val="none" w:sz="0" w:space="0" w:color="auto"/>
                        <w:right w:val="none" w:sz="0" w:space="0" w:color="auto"/>
                      </w:divBdr>
                      <w:divsChild>
                        <w:div w:id="1861893102">
                          <w:marLeft w:val="0"/>
                          <w:marRight w:val="0"/>
                          <w:marTop w:val="0"/>
                          <w:marBottom w:val="0"/>
                          <w:divBdr>
                            <w:top w:val="none" w:sz="0" w:space="0" w:color="auto"/>
                            <w:left w:val="none" w:sz="0" w:space="0" w:color="auto"/>
                            <w:bottom w:val="none" w:sz="0" w:space="0" w:color="auto"/>
                            <w:right w:val="none" w:sz="0" w:space="0" w:color="auto"/>
                          </w:divBdr>
                          <w:divsChild>
                            <w:div w:id="517623116">
                              <w:marLeft w:val="0"/>
                              <w:marRight w:val="0"/>
                              <w:marTop w:val="0"/>
                              <w:marBottom w:val="0"/>
                              <w:divBdr>
                                <w:top w:val="none" w:sz="0" w:space="0" w:color="auto"/>
                                <w:left w:val="none" w:sz="0" w:space="0" w:color="auto"/>
                                <w:bottom w:val="none" w:sz="0" w:space="0" w:color="auto"/>
                                <w:right w:val="none" w:sz="0" w:space="0" w:color="auto"/>
                              </w:divBdr>
                            </w:div>
                          </w:divsChild>
                        </w:div>
                        <w:div w:id="12553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1627">
                  <w:marLeft w:val="0"/>
                  <w:marRight w:val="0"/>
                  <w:marTop w:val="0"/>
                  <w:marBottom w:val="0"/>
                  <w:divBdr>
                    <w:top w:val="none" w:sz="0" w:space="0" w:color="auto"/>
                    <w:left w:val="none" w:sz="0" w:space="0" w:color="auto"/>
                    <w:bottom w:val="none" w:sz="0" w:space="0" w:color="auto"/>
                    <w:right w:val="none" w:sz="0" w:space="0" w:color="auto"/>
                  </w:divBdr>
                  <w:divsChild>
                    <w:div w:id="1651053058">
                      <w:marLeft w:val="0"/>
                      <w:marRight w:val="0"/>
                      <w:marTop w:val="0"/>
                      <w:marBottom w:val="0"/>
                      <w:divBdr>
                        <w:top w:val="none" w:sz="0" w:space="0" w:color="auto"/>
                        <w:left w:val="none" w:sz="0" w:space="0" w:color="auto"/>
                        <w:bottom w:val="none" w:sz="0" w:space="0" w:color="auto"/>
                        <w:right w:val="none" w:sz="0" w:space="0" w:color="auto"/>
                      </w:divBdr>
                      <w:divsChild>
                        <w:div w:id="743917469">
                          <w:marLeft w:val="0"/>
                          <w:marRight w:val="0"/>
                          <w:marTop w:val="0"/>
                          <w:marBottom w:val="0"/>
                          <w:divBdr>
                            <w:top w:val="none" w:sz="0" w:space="0" w:color="auto"/>
                            <w:left w:val="none" w:sz="0" w:space="0" w:color="auto"/>
                            <w:bottom w:val="none" w:sz="0" w:space="0" w:color="auto"/>
                            <w:right w:val="none" w:sz="0" w:space="0" w:color="auto"/>
                          </w:divBdr>
                          <w:divsChild>
                            <w:div w:id="50346883">
                              <w:marLeft w:val="0"/>
                              <w:marRight w:val="0"/>
                              <w:marTop w:val="0"/>
                              <w:marBottom w:val="0"/>
                              <w:divBdr>
                                <w:top w:val="none" w:sz="0" w:space="0" w:color="auto"/>
                                <w:left w:val="none" w:sz="0" w:space="0" w:color="auto"/>
                                <w:bottom w:val="none" w:sz="0" w:space="0" w:color="auto"/>
                                <w:right w:val="none" w:sz="0" w:space="0" w:color="auto"/>
                              </w:divBdr>
                            </w:div>
                          </w:divsChild>
                        </w:div>
                        <w:div w:id="1305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6654">
                  <w:marLeft w:val="0"/>
                  <w:marRight w:val="0"/>
                  <w:marTop w:val="0"/>
                  <w:marBottom w:val="0"/>
                  <w:divBdr>
                    <w:top w:val="none" w:sz="0" w:space="0" w:color="auto"/>
                    <w:left w:val="none" w:sz="0" w:space="0" w:color="auto"/>
                    <w:bottom w:val="none" w:sz="0" w:space="0" w:color="auto"/>
                    <w:right w:val="none" w:sz="0" w:space="0" w:color="auto"/>
                  </w:divBdr>
                  <w:divsChild>
                    <w:div w:id="1806504754">
                      <w:marLeft w:val="0"/>
                      <w:marRight w:val="0"/>
                      <w:marTop w:val="0"/>
                      <w:marBottom w:val="0"/>
                      <w:divBdr>
                        <w:top w:val="none" w:sz="0" w:space="0" w:color="auto"/>
                        <w:left w:val="none" w:sz="0" w:space="0" w:color="auto"/>
                        <w:bottom w:val="none" w:sz="0" w:space="0" w:color="auto"/>
                        <w:right w:val="none" w:sz="0" w:space="0" w:color="auto"/>
                      </w:divBdr>
                      <w:divsChild>
                        <w:div w:id="639532473">
                          <w:marLeft w:val="0"/>
                          <w:marRight w:val="0"/>
                          <w:marTop w:val="0"/>
                          <w:marBottom w:val="0"/>
                          <w:divBdr>
                            <w:top w:val="none" w:sz="0" w:space="0" w:color="auto"/>
                            <w:left w:val="none" w:sz="0" w:space="0" w:color="auto"/>
                            <w:bottom w:val="none" w:sz="0" w:space="0" w:color="auto"/>
                            <w:right w:val="none" w:sz="0" w:space="0" w:color="auto"/>
                          </w:divBdr>
                          <w:divsChild>
                            <w:div w:id="736368295">
                              <w:marLeft w:val="0"/>
                              <w:marRight w:val="0"/>
                              <w:marTop w:val="0"/>
                              <w:marBottom w:val="0"/>
                              <w:divBdr>
                                <w:top w:val="none" w:sz="0" w:space="0" w:color="auto"/>
                                <w:left w:val="none" w:sz="0" w:space="0" w:color="auto"/>
                                <w:bottom w:val="none" w:sz="0" w:space="0" w:color="auto"/>
                                <w:right w:val="none" w:sz="0" w:space="0" w:color="auto"/>
                              </w:divBdr>
                            </w:div>
                          </w:divsChild>
                        </w:div>
                        <w:div w:id="7823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58211">
              <w:marLeft w:val="0"/>
              <w:marRight w:val="0"/>
              <w:marTop w:val="0"/>
              <w:marBottom w:val="0"/>
              <w:divBdr>
                <w:top w:val="none" w:sz="0" w:space="0" w:color="auto"/>
                <w:left w:val="none" w:sz="0" w:space="0" w:color="auto"/>
                <w:bottom w:val="none" w:sz="0" w:space="0" w:color="auto"/>
                <w:right w:val="none" w:sz="0" w:space="0" w:color="auto"/>
              </w:divBdr>
            </w:div>
          </w:divsChild>
        </w:div>
        <w:div w:id="103888367">
          <w:marLeft w:val="0"/>
          <w:marRight w:val="0"/>
          <w:marTop w:val="0"/>
          <w:marBottom w:val="0"/>
          <w:divBdr>
            <w:top w:val="none" w:sz="0" w:space="0" w:color="auto"/>
            <w:left w:val="none" w:sz="0" w:space="0" w:color="auto"/>
            <w:bottom w:val="none" w:sz="0" w:space="0" w:color="auto"/>
            <w:right w:val="none" w:sz="0" w:space="0" w:color="auto"/>
          </w:divBdr>
          <w:divsChild>
            <w:div w:id="756907587">
              <w:marLeft w:val="0"/>
              <w:marRight w:val="0"/>
              <w:marTop w:val="0"/>
              <w:marBottom w:val="0"/>
              <w:divBdr>
                <w:top w:val="none" w:sz="0" w:space="0" w:color="auto"/>
                <w:left w:val="none" w:sz="0" w:space="0" w:color="auto"/>
                <w:bottom w:val="none" w:sz="0" w:space="0" w:color="auto"/>
                <w:right w:val="none" w:sz="0" w:space="0" w:color="auto"/>
              </w:divBdr>
              <w:divsChild>
                <w:div w:id="194865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196356">
      <w:bodyDiv w:val="1"/>
      <w:marLeft w:val="0"/>
      <w:marRight w:val="0"/>
      <w:marTop w:val="0"/>
      <w:marBottom w:val="0"/>
      <w:divBdr>
        <w:top w:val="none" w:sz="0" w:space="0" w:color="auto"/>
        <w:left w:val="none" w:sz="0" w:space="0" w:color="auto"/>
        <w:bottom w:val="none" w:sz="0" w:space="0" w:color="auto"/>
        <w:right w:val="none" w:sz="0" w:space="0" w:color="auto"/>
      </w:divBdr>
    </w:div>
    <w:div w:id="1065495340">
      <w:bodyDiv w:val="1"/>
      <w:marLeft w:val="0"/>
      <w:marRight w:val="0"/>
      <w:marTop w:val="0"/>
      <w:marBottom w:val="0"/>
      <w:divBdr>
        <w:top w:val="none" w:sz="0" w:space="0" w:color="auto"/>
        <w:left w:val="none" w:sz="0" w:space="0" w:color="auto"/>
        <w:bottom w:val="none" w:sz="0" w:space="0" w:color="auto"/>
        <w:right w:val="none" w:sz="0" w:space="0" w:color="auto"/>
      </w:divBdr>
    </w:div>
    <w:div w:id="1069689233">
      <w:bodyDiv w:val="1"/>
      <w:marLeft w:val="0"/>
      <w:marRight w:val="0"/>
      <w:marTop w:val="0"/>
      <w:marBottom w:val="0"/>
      <w:divBdr>
        <w:top w:val="none" w:sz="0" w:space="0" w:color="auto"/>
        <w:left w:val="none" w:sz="0" w:space="0" w:color="auto"/>
        <w:bottom w:val="none" w:sz="0" w:space="0" w:color="auto"/>
        <w:right w:val="none" w:sz="0" w:space="0" w:color="auto"/>
      </w:divBdr>
    </w:div>
    <w:div w:id="1119952515">
      <w:bodyDiv w:val="1"/>
      <w:marLeft w:val="0"/>
      <w:marRight w:val="0"/>
      <w:marTop w:val="0"/>
      <w:marBottom w:val="0"/>
      <w:divBdr>
        <w:top w:val="none" w:sz="0" w:space="0" w:color="auto"/>
        <w:left w:val="none" w:sz="0" w:space="0" w:color="auto"/>
        <w:bottom w:val="none" w:sz="0" w:space="0" w:color="auto"/>
        <w:right w:val="none" w:sz="0" w:space="0" w:color="auto"/>
      </w:divBdr>
    </w:div>
    <w:div w:id="1120493820">
      <w:bodyDiv w:val="1"/>
      <w:marLeft w:val="0"/>
      <w:marRight w:val="0"/>
      <w:marTop w:val="0"/>
      <w:marBottom w:val="0"/>
      <w:divBdr>
        <w:top w:val="none" w:sz="0" w:space="0" w:color="auto"/>
        <w:left w:val="none" w:sz="0" w:space="0" w:color="auto"/>
        <w:bottom w:val="none" w:sz="0" w:space="0" w:color="auto"/>
        <w:right w:val="none" w:sz="0" w:space="0" w:color="auto"/>
      </w:divBdr>
    </w:div>
    <w:div w:id="1174419386">
      <w:bodyDiv w:val="1"/>
      <w:marLeft w:val="0"/>
      <w:marRight w:val="0"/>
      <w:marTop w:val="0"/>
      <w:marBottom w:val="0"/>
      <w:divBdr>
        <w:top w:val="none" w:sz="0" w:space="0" w:color="auto"/>
        <w:left w:val="none" w:sz="0" w:space="0" w:color="auto"/>
        <w:bottom w:val="none" w:sz="0" w:space="0" w:color="auto"/>
        <w:right w:val="none" w:sz="0" w:space="0" w:color="auto"/>
      </w:divBdr>
    </w:div>
    <w:div w:id="1187058577">
      <w:bodyDiv w:val="1"/>
      <w:marLeft w:val="0"/>
      <w:marRight w:val="0"/>
      <w:marTop w:val="0"/>
      <w:marBottom w:val="0"/>
      <w:divBdr>
        <w:top w:val="none" w:sz="0" w:space="0" w:color="auto"/>
        <w:left w:val="none" w:sz="0" w:space="0" w:color="auto"/>
        <w:bottom w:val="none" w:sz="0" w:space="0" w:color="auto"/>
        <w:right w:val="none" w:sz="0" w:space="0" w:color="auto"/>
      </w:divBdr>
    </w:div>
    <w:div w:id="1421095702">
      <w:bodyDiv w:val="1"/>
      <w:marLeft w:val="0"/>
      <w:marRight w:val="0"/>
      <w:marTop w:val="0"/>
      <w:marBottom w:val="0"/>
      <w:divBdr>
        <w:top w:val="none" w:sz="0" w:space="0" w:color="auto"/>
        <w:left w:val="none" w:sz="0" w:space="0" w:color="auto"/>
        <w:bottom w:val="none" w:sz="0" w:space="0" w:color="auto"/>
        <w:right w:val="none" w:sz="0" w:space="0" w:color="auto"/>
      </w:divBdr>
    </w:div>
    <w:div w:id="1518931473">
      <w:bodyDiv w:val="1"/>
      <w:marLeft w:val="0"/>
      <w:marRight w:val="0"/>
      <w:marTop w:val="0"/>
      <w:marBottom w:val="0"/>
      <w:divBdr>
        <w:top w:val="none" w:sz="0" w:space="0" w:color="auto"/>
        <w:left w:val="none" w:sz="0" w:space="0" w:color="auto"/>
        <w:bottom w:val="none" w:sz="0" w:space="0" w:color="auto"/>
        <w:right w:val="none" w:sz="0" w:space="0" w:color="auto"/>
      </w:divBdr>
    </w:div>
    <w:div w:id="1616864763">
      <w:bodyDiv w:val="1"/>
      <w:marLeft w:val="0"/>
      <w:marRight w:val="0"/>
      <w:marTop w:val="0"/>
      <w:marBottom w:val="0"/>
      <w:divBdr>
        <w:top w:val="none" w:sz="0" w:space="0" w:color="auto"/>
        <w:left w:val="none" w:sz="0" w:space="0" w:color="auto"/>
        <w:bottom w:val="none" w:sz="0" w:space="0" w:color="auto"/>
        <w:right w:val="none" w:sz="0" w:space="0" w:color="auto"/>
      </w:divBdr>
    </w:div>
    <w:div w:id="1633320942">
      <w:bodyDiv w:val="1"/>
      <w:marLeft w:val="0"/>
      <w:marRight w:val="0"/>
      <w:marTop w:val="0"/>
      <w:marBottom w:val="0"/>
      <w:divBdr>
        <w:top w:val="none" w:sz="0" w:space="0" w:color="auto"/>
        <w:left w:val="none" w:sz="0" w:space="0" w:color="auto"/>
        <w:bottom w:val="none" w:sz="0" w:space="0" w:color="auto"/>
        <w:right w:val="none" w:sz="0" w:space="0" w:color="auto"/>
      </w:divBdr>
    </w:div>
    <w:div w:id="1637223880">
      <w:bodyDiv w:val="1"/>
      <w:marLeft w:val="0"/>
      <w:marRight w:val="0"/>
      <w:marTop w:val="0"/>
      <w:marBottom w:val="0"/>
      <w:divBdr>
        <w:top w:val="none" w:sz="0" w:space="0" w:color="auto"/>
        <w:left w:val="none" w:sz="0" w:space="0" w:color="auto"/>
        <w:bottom w:val="none" w:sz="0" w:space="0" w:color="auto"/>
        <w:right w:val="none" w:sz="0" w:space="0" w:color="auto"/>
      </w:divBdr>
    </w:div>
    <w:div w:id="1741443806">
      <w:bodyDiv w:val="1"/>
      <w:marLeft w:val="0"/>
      <w:marRight w:val="0"/>
      <w:marTop w:val="0"/>
      <w:marBottom w:val="0"/>
      <w:divBdr>
        <w:top w:val="none" w:sz="0" w:space="0" w:color="auto"/>
        <w:left w:val="none" w:sz="0" w:space="0" w:color="auto"/>
        <w:bottom w:val="none" w:sz="0" w:space="0" w:color="auto"/>
        <w:right w:val="none" w:sz="0" w:space="0" w:color="auto"/>
      </w:divBdr>
      <w:divsChild>
        <w:div w:id="1742370226">
          <w:marLeft w:val="0"/>
          <w:marRight w:val="0"/>
          <w:marTop w:val="0"/>
          <w:marBottom w:val="0"/>
          <w:divBdr>
            <w:top w:val="none" w:sz="0" w:space="0" w:color="auto"/>
            <w:left w:val="none" w:sz="0" w:space="0" w:color="auto"/>
            <w:bottom w:val="none" w:sz="0" w:space="0" w:color="auto"/>
            <w:right w:val="none" w:sz="0" w:space="0" w:color="auto"/>
          </w:divBdr>
          <w:divsChild>
            <w:div w:id="370571259">
              <w:marLeft w:val="0"/>
              <w:marRight w:val="0"/>
              <w:marTop w:val="0"/>
              <w:marBottom w:val="0"/>
              <w:divBdr>
                <w:top w:val="none" w:sz="0" w:space="0" w:color="auto"/>
                <w:left w:val="none" w:sz="0" w:space="0" w:color="auto"/>
                <w:bottom w:val="none" w:sz="0" w:space="0" w:color="auto"/>
                <w:right w:val="none" w:sz="0" w:space="0" w:color="auto"/>
              </w:divBdr>
              <w:divsChild>
                <w:div w:id="2059892815">
                  <w:marLeft w:val="0"/>
                  <w:marRight w:val="0"/>
                  <w:marTop w:val="0"/>
                  <w:marBottom w:val="0"/>
                  <w:divBdr>
                    <w:top w:val="none" w:sz="0" w:space="0" w:color="auto"/>
                    <w:left w:val="none" w:sz="0" w:space="0" w:color="auto"/>
                    <w:bottom w:val="none" w:sz="0" w:space="0" w:color="auto"/>
                    <w:right w:val="none" w:sz="0" w:space="0" w:color="auto"/>
                  </w:divBdr>
                  <w:divsChild>
                    <w:div w:id="1786730173">
                      <w:marLeft w:val="0"/>
                      <w:marRight w:val="0"/>
                      <w:marTop w:val="0"/>
                      <w:marBottom w:val="0"/>
                      <w:divBdr>
                        <w:top w:val="none" w:sz="0" w:space="0" w:color="auto"/>
                        <w:left w:val="none" w:sz="0" w:space="0" w:color="auto"/>
                        <w:bottom w:val="none" w:sz="0" w:space="0" w:color="auto"/>
                        <w:right w:val="none" w:sz="0" w:space="0" w:color="auto"/>
                      </w:divBdr>
                      <w:divsChild>
                        <w:div w:id="173107046">
                          <w:marLeft w:val="0"/>
                          <w:marRight w:val="0"/>
                          <w:marTop w:val="0"/>
                          <w:marBottom w:val="0"/>
                          <w:divBdr>
                            <w:top w:val="none" w:sz="0" w:space="0" w:color="auto"/>
                            <w:left w:val="none" w:sz="0" w:space="0" w:color="auto"/>
                            <w:bottom w:val="none" w:sz="0" w:space="0" w:color="auto"/>
                            <w:right w:val="none" w:sz="0" w:space="0" w:color="auto"/>
                          </w:divBdr>
                          <w:divsChild>
                            <w:div w:id="286396204">
                              <w:marLeft w:val="0"/>
                              <w:marRight w:val="0"/>
                              <w:marTop w:val="0"/>
                              <w:marBottom w:val="0"/>
                              <w:divBdr>
                                <w:top w:val="none" w:sz="0" w:space="0" w:color="auto"/>
                                <w:left w:val="none" w:sz="0" w:space="0" w:color="auto"/>
                                <w:bottom w:val="none" w:sz="0" w:space="0" w:color="auto"/>
                                <w:right w:val="none" w:sz="0" w:space="0" w:color="auto"/>
                              </w:divBdr>
                              <w:divsChild>
                                <w:div w:id="886768467">
                                  <w:marLeft w:val="0"/>
                                  <w:marRight w:val="0"/>
                                  <w:marTop w:val="0"/>
                                  <w:marBottom w:val="0"/>
                                  <w:divBdr>
                                    <w:top w:val="none" w:sz="0" w:space="0" w:color="auto"/>
                                    <w:left w:val="none" w:sz="0" w:space="0" w:color="auto"/>
                                    <w:bottom w:val="none" w:sz="0" w:space="0" w:color="auto"/>
                                    <w:right w:val="none" w:sz="0" w:space="0" w:color="auto"/>
                                  </w:divBdr>
                                  <w:divsChild>
                                    <w:div w:id="86925250">
                                      <w:marLeft w:val="0"/>
                                      <w:marRight w:val="0"/>
                                      <w:marTop w:val="0"/>
                                      <w:marBottom w:val="0"/>
                                      <w:divBdr>
                                        <w:top w:val="none" w:sz="0" w:space="0" w:color="auto"/>
                                        <w:left w:val="none" w:sz="0" w:space="0" w:color="auto"/>
                                        <w:bottom w:val="none" w:sz="0" w:space="0" w:color="auto"/>
                                        <w:right w:val="none" w:sz="0" w:space="0" w:color="auto"/>
                                      </w:divBdr>
                                      <w:divsChild>
                                        <w:div w:id="728308358">
                                          <w:marLeft w:val="0"/>
                                          <w:marRight w:val="0"/>
                                          <w:marTop w:val="0"/>
                                          <w:marBottom w:val="0"/>
                                          <w:divBdr>
                                            <w:top w:val="none" w:sz="0" w:space="0" w:color="auto"/>
                                            <w:left w:val="none" w:sz="0" w:space="0" w:color="auto"/>
                                            <w:bottom w:val="none" w:sz="0" w:space="0" w:color="auto"/>
                                            <w:right w:val="none" w:sz="0" w:space="0" w:color="auto"/>
                                          </w:divBdr>
                                          <w:divsChild>
                                            <w:div w:id="1201896812">
                                              <w:marLeft w:val="0"/>
                                              <w:marRight w:val="0"/>
                                              <w:marTop w:val="120"/>
                                              <w:marBottom w:val="0"/>
                                              <w:divBdr>
                                                <w:top w:val="none" w:sz="0" w:space="0" w:color="auto"/>
                                                <w:left w:val="none" w:sz="0" w:space="0" w:color="auto"/>
                                                <w:bottom w:val="none" w:sz="0" w:space="0" w:color="auto"/>
                                                <w:right w:val="none" w:sz="0" w:space="0" w:color="auto"/>
                                              </w:divBdr>
                                            </w:div>
                                            <w:div w:id="1276403673">
                                              <w:marLeft w:val="0"/>
                                              <w:marRight w:val="0"/>
                                              <w:marTop w:val="0"/>
                                              <w:marBottom w:val="0"/>
                                              <w:divBdr>
                                                <w:top w:val="none" w:sz="0" w:space="0" w:color="auto"/>
                                                <w:left w:val="none" w:sz="0" w:space="0" w:color="auto"/>
                                                <w:bottom w:val="none" w:sz="0" w:space="0" w:color="auto"/>
                                                <w:right w:val="none" w:sz="0" w:space="0" w:color="auto"/>
                                              </w:divBdr>
                                              <w:divsChild>
                                                <w:div w:id="1451392745">
                                                  <w:marLeft w:val="0"/>
                                                  <w:marRight w:val="0"/>
                                                  <w:marTop w:val="0"/>
                                                  <w:marBottom w:val="0"/>
                                                  <w:divBdr>
                                                    <w:top w:val="none" w:sz="0" w:space="0" w:color="auto"/>
                                                    <w:left w:val="none" w:sz="0" w:space="0" w:color="auto"/>
                                                    <w:bottom w:val="none" w:sz="0" w:space="0" w:color="auto"/>
                                                    <w:right w:val="none" w:sz="0" w:space="0" w:color="auto"/>
                                                  </w:divBdr>
                                                  <w:divsChild>
                                                    <w:div w:id="926426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8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977205">
              <w:marLeft w:val="0"/>
              <w:marRight w:val="0"/>
              <w:marTop w:val="0"/>
              <w:marBottom w:val="0"/>
              <w:divBdr>
                <w:top w:val="none" w:sz="0" w:space="0" w:color="auto"/>
                <w:left w:val="none" w:sz="0" w:space="0" w:color="auto"/>
                <w:bottom w:val="none" w:sz="0" w:space="0" w:color="auto"/>
                <w:right w:val="none" w:sz="0" w:space="0" w:color="auto"/>
              </w:divBdr>
              <w:divsChild>
                <w:div w:id="547493256">
                  <w:marLeft w:val="0"/>
                  <w:marRight w:val="0"/>
                  <w:marTop w:val="0"/>
                  <w:marBottom w:val="0"/>
                  <w:divBdr>
                    <w:top w:val="none" w:sz="0" w:space="0" w:color="auto"/>
                    <w:left w:val="none" w:sz="0" w:space="0" w:color="auto"/>
                    <w:bottom w:val="none" w:sz="0" w:space="0" w:color="auto"/>
                    <w:right w:val="none" w:sz="0" w:space="0" w:color="auto"/>
                  </w:divBdr>
                  <w:divsChild>
                    <w:div w:id="15126532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378944289">
              <w:marLeft w:val="0"/>
              <w:marRight w:val="0"/>
              <w:marTop w:val="0"/>
              <w:marBottom w:val="0"/>
              <w:divBdr>
                <w:top w:val="none" w:sz="0" w:space="0" w:color="auto"/>
                <w:left w:val="none" w:sz="0" w:space="0" w:color="auto"/>
                <w:bottom w:val="none" w:sz="0" w:space="0" w:color="auto"/>
                <w:right w:val="none" w:sz="0" w:space="0" w:color="auto"/>
              </w:divBdr>
              <w:divsChild>
                <w:div w:id="632977570">
                  <w:marLeft w:val="0"/>
                  <w:marRight w:val="0"/>
                  <w:marTop w:val="0"/>
                  <w:marBottom w:val="0"/>
                  <w:divBdr>
                    <w:top w:val="none" w:sz="0" w:space="0" w:color="auto"/>
                    <w:left w:val="none" w:sz="0" w:space="0" w:color="auto"/>
                    <w:bottom w:val="none" w:sz="0" w:space="0" w:color="auto"/>
                    <w:right w:val="none" w:sz="0" w:space="0" w:color="auto"/>
                  </w:divBdr>
                  <w:divsChild>
                    <w:div w:id="617494166">
                      <w:marLeft w:val="0"/>
                      <w:marRight w:val="0"/>
                      <w:marTop w:val="0"/>
                      <w:marBottom w:val="0"/>
                      <w:divBdr>
                        <w:top w:val="none" w:sz="0" w:space="0" w:color="auto"/>
                        <w:left w:val="none" w:sz="0" w:space="0" w:color="auto"/>
                        <w:bottom w:val="none" w:sz="0" w:space="0" w:color="auto"/>
                        <w:right w:val="none" w:sz="0" w:space="0" w:color="auto"/>
                      </w:divBdr>
                      <w:divsChild>
                        <w:div w:id="559285846">
                          <w:marLeft w:val="0"/>
                          <w:marRight w:val="0"/>
                          <w:marTop w:val="0"/>
                          <w:marBottom w:val="0"/>
                          <w:divBdr>
                            <w:top w:val="none" w:sz="0" w:space="0" w:color="auto"/>
                            <w:left w:val="none" w:sz="0" w:space="0" w:color="auto"/>
                            <w:bottom w:val="none" w:sz="0" w:space="0" w:color="auto"/>
                            <w:right w:val="none" w:sz="0" w:space="0" w:color="auto"/>
                          </w:divBdr>
                          <w:divsChild>
                            <w:div w:id="2086956461">
                              <w:marLeft w:val="0"/>
                              <w:marRight w:val="0"/>
                              <w:marTop w:val="300"/>
                              <w:marBottom w:val="0"/>
                              <w:divBdr>
                                <w:top w:val="none" w:sz="0" w:space="0" w:color="auto"/>
                                <w:left w:val="none" w:sz="0" w:space="0" w:color="auto"/>
                                <w:bottom w:val="none" w:sz="0" w:space="0" w:color="auto"/>
                                <w:right w:val="none" w:sz="0" w:space="0" w:color="auto"/>
                              </w:divBdr>
                              <w:divsChild>
                                <w:div w:id="917061676">
                                  <w:marLeft w:val="0"/>
                                  <w:marRight w:val="0"/>
                                  <w:marTop w:val="0"/>
                                  <w:marBottom w:val="0"/>
                                  <w:divBdr>
                                    <w:top w:val="none" w:sz="0" w:space="0" w:color="auto"/>
                                    <w:left w:val="none" w:sz="0" w:space="0" w:color="auto"/>
                                    <w:bottom w:val="none" w:sz="0" w:space="0" w:color="auto"/>
                                    <w:right w:val="none" w:sz="0" w:space="0" w:color="auto"/>
                                  </w:divBdr>
                                  <w:divsChild>
                                    <w:div w:id="650445079">
                                      <w:marLeft w:val="0"/>
                                      <w:marRight w:val="0"/>
                                      <w:marTop w:val="0"/>
                                      <w:marBottom w:val="0"/>
                                      <w:divBdr>
                                        <w:top w:val="none" w:sz="0" w:space="0" w:color="auto"/>
                                        <w:left w:val="none" w:sz="0" w:space="0" w:color="auto"/>
                                        <w:bottom w:val="single" w:sz="12" w:space="16" w:color="D9D9DB"/>
                                        <w:right w:val="none" w:sz="0" w:space="0" w:color="auto"/>
                                      </w:divBdr>
                                      <w:divsChild>
                                        <w:div w:id="212353316">
                                          <w:marLeft w:val="0"/>
                                          <w:marRight w:val="0"/>
                                          <w:marTop w:val="0"/>
                                          <w:marBottom w:val="0"/>
                                          <w:divBdr>
                                            <w:top w:val="none" w:sz="0" w:space="0" w:color="auto"/>
                                            <w:left w:val="none" w:sz="0" w:space="0" w:color="auto"/>
                                            <w:bottom w:val="none" w:sz="0" w:space="0" w:color="auto"/>
                                            <w:right w:val="none" w:sz="0" w:space="0" w:color="auto"/>
                                          </w:divBdr>
                                        </w:div>
                                        <w:div w:id="2754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87775">
          <w:marLeft w:val="0"/>
          <w:marRight w:val="0"/>
          <w:marTop w:val="0"/>
          <w:marBottom w:val="0"/>
          <w:divBdr>
            <w:top w:val="none" w:sz="0" w:space="0" w:color="auto"/>
            <w:left w:val="none" w:sz="0" w:space="0" w:color="auto"/>
            <w:bottom w:val="single" w:sz="6" w:space="0" w:color="3B4349"/>
            <w:right w:val="none" w:sz="0" w:space="0" w:color="auto"/>
          </w:divBdr>
          <w:divsChild>
            <w:div w:id="897059737">
              <w:marLeft w:val="0"/>
              <w:marRight w:val="0"/>
              <w:marTop w:val="0"/>
              <w:marBottom w:val="0"/>
              <w:divBdr>
                <w:top w:val="none" w:sz="0" w:space="0" w:color="auto"/>
                <w:left w:val="none" w:sz="0" w:space="0" w:color="auto"/>
                <w:bottom w:val="none" w:sz="0" w:space="0" w:color="auto"/>
                <w:right w:val="none" w:sz="0" w:space="0" w:color="auto"/>
              </w:divBdr>
              <w:divsChild>
                <w:div w:id="213386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5090">
          <w:marLeft w:val="0"/>
          <w:marRight w:val="0"/>
          <w:marTop w:val="0"/>
          <w:marBottom w:val="0"/>
          <w:divBdr>
            <w:top w:val="none" w:sz="0" w:space="0" w:color="auto"/>
            <w:left w:val="none" w:sz="0" w:space="0" w:color="auto"/>
            <w:bottom w:val="single" w:sz="6" w:space="23" w:color="404348"/>
            <w:right w:val="none" w:sz="0" w:space="0" w:color="auto"/>
          </w:divBdr>
          <w:divsChild>
            <w:div w:id="278949703">
              <w:marLeft w:val="0"/>
              <w:marRight w:val="0"/>
              <w:marTop w:val="0"/>
              <w:marBottom w:val="0"/>
              <w:divBdr>
                <w:top w:val="none" w:sz="0" w:space="0" w:color="auto"/>
                <w:left w:val="none" w:sz="0" w:space="0" w:color="auto"/>
                <w:bottom w:val="none" w:sz="0" w:space="0" w:color="auto"/>
                <w:right w:val="none" w:sz="0" w:space="0" w:color="auto"/>
              </w:divBdr>
              <w:divsChild>
                <w:div w:id="689337162">
                  <w:marLeft w:val="0"/>
                  <w:marRight w:val="0"/>
                  <w:marTop w:val="0"/>
                  <w:marBottom w:val="0"/>
                  <w:divBdr>
                    <w:top w:val="none" w:sz="0" w:space="0" w:color="auto"/>
                    <w:left w:val="none" w:sz="0" w:space="0" w:color="auto"/>
                    <w:bottom w:val="none" w:sz="0" w:space="0" w:color="auto"/>
                    <w:right w:val="none" w:sz="0" w:space="0" w:color="auto"/>
                  </w:divBdr>
                  <w:divsChild>
                    <w:div w:id="1578054108">
                      <w:marLeft w:val="0"/>
                      <w:marRight w:val="0"/>
                      <w:marTop w:val="0"/>
                      <w:marBottom w:val="0"/>
                      <w:divBdr>
                        <w:top w:val="none" w:sz="0" w:space="0" w:color="auto"/>
                        <w:left w:val="none" w:sz="0" w:space="0" w:color="auto"/>
                        <w:bottom w:val="none" w:sz="0" w:space="0" w:color="auto"/>
                        <w:right w:val="none" w:sz="0" w:space="0" w:color="auto"/>
                      </w:divBdr>
                    </w:div>
                    <w:div w:id="96946255">
                      <w:marLeft w:val="0"/>
                      <w:marRight w:val="0"/>
                      <w:marTop w:val="0"/>
                      <w:marBottom w:val="0"/>
                      <w:divBdr>
                        <w:top w:val="none" w:sz="0" w:space="0" w:color="auto"/>
                        <w:left w:val="none" w:sz="0" w:space="0" w:color="auto"/>
                        <w:bottom w:val="none" w:sz="0" w:space="0" w:color="auto"/>
                        <w:right w:val="none" w:sz="0" w:space="0" w:color="auto"/>
                      </w:divBdr>
                    </w:div>
                    <w:div w:id="449591855">
                      <w:marLeft w:val="0"/>
                      <w:marRight w:val="0"/>
                      <w:marTop w:val="0"/>
                      <w:marBottom w:val="0"/>
                      <w:divBdr>
                        <w:top w:val="none" w:sz="0" w:space="0" w:color="auto"/>
                        <w:left w:val="none" w:sz="0" w:space="0" w:color="auto"/>
                        <w:bottom w:val="none" w:sz="0" w:space="0" w:color="auto"/>
                        <w:right w:val="none" w:sz="0" w:space="0" w:color="auto"/>
                      </w:divBdr>
                    </w:div>
                    <w:div w:id="801768769">
                      <w:marLeft w:val="0"/>
                      <w:marRight w:val="0"/>
                      <w:marTop w:val="0"/>
                      <w:marBottom w:val="0"/>
                      <w:divBdr>
                        <w:top w:val="none" w:sz="0" w:space="0" w:color="auto"/>
                        <w:left w:val="none" w:sz="0" w:space="0" w:color="auto"/>
                        <w:bottom w:val="none" w:sz="0" w:space="0" w:color="auto"/>
                        <w:right w:val="none" w:sz="0" w:space="0" w:color="auto"/>
                      </w:divBdr>
                    </w:div>
                  </w:divsChild>
                </w:div>
                <w:div w:id="392697608">
                  <w:marLeft w:val="0"/>
                  <w:marRight w:val="0"/>
                  <w:marTop w:val="0"/>
                  <w:marBottom w:val="0"/>
                  <w:divBdr>
                    <w:top w:val="none" w:sz="0" w:space="0" w:color="auto"/>
                    <w:left w:val="none" w:sz="0" w:space="0" w:color="auto"/>
                    <w:bottom w:val="none" w:sz="0" w:space="0" w:color="auto"/>
                    <w:right w:val="none" w:sz="0" w:space="0" w:color="auto"/>
                  </w:divBdr>
                </w:div>
                <w:div w:id="1761675604">
                  <w:marLeft w:val="0"/>
                  <w:marRight w:val="0"/>
                  <w:marTop w:val="1200"/>
                  <w:marBottom w:val="0"/>
                  <w:divBdr>
                    <w:top w:val="none" w:sz="0" w:space="0" w:color="auto"/>
                    <w:left w:val="none" w:sz="0" w:space="0" w:color="auto"/>
                    <w:bottom w:val="none" w:sz="0" w:space="0" w:color="auto"/>
                    <w:right w:val="none" w:sz="0" w:space="0" w:color="auto"/>
                  </w:divBdr>
                  <w:divsChild>
                    <w:div w:id="603347936">
                      <w:marLeft w:val="0"/>
                      <w:marRight w:val="0"/>
                      <w:marTop w:val="0"/>
                      <w:marBottom w:val="0"/>
                      <w:divBdr>
                        <w:top w:val="none" w:sz="0" w:space="0" w:color="auto"/>
                        <w:left w:val="none" w:sz="0" w:space="0" w:color="auto"/>
                        <w:bottom w:val="none" w:sz="0" w:space="0" w:color="auto"/>
                        <w:right w:val="none" w:sz="0" w:space="0" w:color="auto"/>
                      </w:divBdr>
                    </w:div>
                    <w:div w:id="1341732581">
                      <w:marLeft w:val="0"/>
                      <w:marRight w:val="0"/>
                      <w:marTop w:val="0"/>
                      <w:marBottom w:val="0"/>
                      <w:divBdr>
                        <w:top w:val="none" w:sz="0" w:space="0" w:color="auto"/>
                        <w:left w:val="none" w:sz="0" w:space="0" w:color="auto"/>
                        <w:bottom w:val="none" w:sz="0" w:space="0" w:color="auto"/>
                        <w:right w:val="none" w:sz="0" w:space="0" w:color="auto"/>
                      </w:divBdr>
                    </w:div>
                    <w:div w:id="110903854">
                      <w:marLeft w:val="0"/>
                      <w:marRight w:val="0"/>
                      <w:marTop w:val="0"/>
                      <w:marBottom w:val="0"/>
                      <w:divBdr>
                        <w:top w:val="none" w:sz="0" w:space="0" w:color="auto"/>
                        <w:left w:val="none" w:sz="0" w:space="0" w:color="auto"/>
                        <w:bottom w:val="none" w:sz="0" w:space="0" w:color="auto"/>
                        <w:right w:val="none" w:sz="0" w:space="0" w:color="auto"/>
                      </w:divBdr>
                    </w:div>
                  </w:divsChild>
                </w:div>
                <w:div w:id="146599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82523">
      <w:bodyDiv w:val="1"/>
      <w:marLeft w:val="0"/>
      <w:marRight w:val="0"/>
      <w:marTop w:val="0"/>
      <w:marBottom w:val="0"/>
      <w:divBdr>
        <w:top w:val="none" w:sz="0" w:space="0" w:color="auto"/>
        <w:left w:val="none" w:sz="0" w:space="0" w:color="auto"/>
        <w:bottom w:val="none" w:sz="0" w:space="0" w:color="auto"/>
        <w:right w:val="none" w:sz="0" w:space="0" w:color="auto"/>
      </w:divBdr>
    </w:div>
    <w:div w:id="1854418527">
      <w:bodyDiv w:val="1"/>
      <w:marLeft w:val="0"/>
      <w:marRight w:val="0"/>
      <w:marTop w:val="0"/>
      <w:marBottom w:val="0"/>
      <w:divBdr>
        <w:top w:val="none" w:sz="0" w:space="0" w:color="auto"/>
        <w:left w:val="none" w:sz="0" w:space="0" w:color="auto"/>
        <w:bottom w:val="none" w:sz="0" w:space="0" w:color="auto"/>
        <w:right w:val="none" w:sz="0" w:space="0" w:color="auto"/>
      </w:divBdr>
    </w:div>
    <w:div w:id="1950308960">
      <w:bodyDiv w:val="1"/>
      <w:marLeft w:val="0"/>
      <w:marRight w:val="0"/>
      <w:marTop w:val="0"/>
      <w:marBottom w:val="0"/>
      <w:divBdr>
        <w:top w:val="none" w:sz="0" w:space="0" w:color="auto"/>
        <w:left w:val="none" w:sz="0" w:space="0" w:color="auto"/>
        <w:bottom w:val="none" w:sz="0" w:space="0" w:color="auto"/>
        <w:right w:val="none" w:sz="0" w:space="0" w:color="auto"/>
      </w:divBdr>
      <w:divsChild>
        <w:div w:id="829827036">
          <w:marLeft w:val="0"/>
          <w:marRight w:val="0"/>
          <w:marTop w:val="0"/>
          <w:marBottom w:val="0"/>
          <w:divBdr>
            <w:top w:val="none" w:sz="0" w:space="0" w:color="auto"/>
            <w:left w:val="none" w:sz="0" w:space="0" w:color="auto"/>
            <w:bottom w:val="none" w:sz="0" w:space="0" w:color="auto"/>
            <w:right w:val="none" w:sz="0" w:space="0" w:color="auto"/>
          </w:divBdr>
          <w:divsChild>
            <w:div w:id="1886210852">
              <w:marLeft w:val="0"/>
              <w:marRight w:val="0"/>
              <w:marTop w:val="0"/>
              <w:marBottom w:val="0"/>
              <w:divBdr>
                <w:top w:val="none" w:sz="0" w:space="0" w:color="auto"/>
                <w:left w:val="none" w:sz="0" w:space="0" w:color="auto"/>
                <w:bottom w:val="none" w:sz="0" w:space="0" w:color="auto"/>
                <w:right w:val="none" w:sz="0" w:space="0" w:color="auto"/>
              </w:divBdr>
              <w:divsChild>
                <w:div w:id="719939380">
                  <w:marLeft w:val="0"/>
                  <w:marRight w:val="0"/>
                  <w:marTop w:val="0"/>
                  <w:marBottom w:val="180"/>
                  <w:divBdr>
                    <w:top w:val="none" w:sz="0" w:space="0" w:color="auto"/>
                    <w:left w:val="none" w:sz="0" w:space="0" w:color="auto"/>
                    <w:bottom w:val="none" w:sz="0" w:space="0" w:color="auto"/>
                    <w:right w:val="none" w:sz="0" w:space="0" w:color="auto"/>
                  </w:divBdr>
                  <w:divsChild>
                    <w:div w:id="1708335283">
                      <w:marLeft w:val="0"/>
                      <w:marRight w:val="0"/>
                      <w:marTop w:val="0"/>
                      <w:marBottom w:val="0"/>
                      <w:divBdr>
                        <w:top w:val="none" w:sz="0" w:space="0" w:color="auto"/>
                        <w:left w:val="none" w:sz="0" w:space="0" w:color="auto"/>
                        <w:bottom w:val="none" w:sz="0" w:space="0" w:color="auto"/>
                        <w:right w:val="none" w:sz="0" w:space="0" w:color="auto"/>
                      </w:divBdr>
                    </w:div>
                    <w:div w:id="70203107">
                      <w:marLeft w:val="0"/>
                      <w:marRight w:val="0"/>
                      <w:marTop w:val="0"/>
                      <w:marBottom w:val="0"/>
                      <w:divBdr>
                        <w:top w:val="none" w:sz="0" w:space="0" w:color="auto"/>
                        <w:left w:val="none" w:sz="0" w:space="0" w:color="auto"/>
                        <w:bottom w:val="none" w:sz="0" w:space="0" w:color="auto"/>
                        <w:right w:val="none" w:sz="0" w:space="0" w:color="auto"/>
                      </w:divBdr>
                    </w:div>
                  </w:divsChild>
                </w:div>
                <w:div w:id="1771779550">
                  <w:marLeft w:val="0"/>
                  <w:marRight w:val="0"/>
                  <w:marTop w:val="0"/>
                  <w:marBottom w:val="0"/>
                  <w:divBdr>
                    <w:top w:val="none" w:sz="0" w:space="0" w:color="auto"/>
                    <w:left w:val="none" w:sz="0" w:space="0" w:color="auto"/>
                    <w:bottom w:val="none" w:sz="0" w:space="0" w:color="auto"/>
                    <w:right w:val="none" w:sz="0" w:space="0" w:color="auto"/>
                  </w:divBdr>
                  <w:divsChild>
                    <w:div w:id="1216965211">
                      <w:marLeft w:val="0"/>
                      <w:marRight w:val="0"/>
                      <w:marTop w:val="0"/>
                      <w:marBottom w:val="0"/>
                      <w:divBdr>
                        <w:top w:val="none" w:sz="0" w:space="0" w:color="auto"/>
                        <w:left w:val="none" w:sz="0" w:space="0" w:color="auto"/>
                        <w:bottom w:val="none" w:sz="0" w:space="0" w:color="auto"/>
                        <w:right w:val="none" w:sz="0" w:space="0" w:color="auto"/>
                      </w:divBdr>
                    </w:div>
                    <w:div w:id="1364013869">
                      <w:marLeft w:val="0"/>
                      <w:marRight w:val="0"/>
                      <w:marTop w:val="0"/>
                      <w:marBottom w:val="0"/>
                      <w:divBdr>
                        <w:top w:val="none" w:sz="0" w:space="0" w:color="auto"/>
                        <w:left w:val="none" w:sz="0" w:space="0" w:color="auto"/>
                        <w:bottom w:val="none" w:sz="0" w:space="0" w:color="auto"/>
                        <w:right w:val="none" w:sz="0" w:space="0" w:color="auto"/>
                      </w:divBdr>
                      <w:divsChild>
                        <w:div w:id="1000766831">
                          <w:marLeft w:val="0"/>
                          <w:marRight w:val="0"/>
                          <w:marTop w:val="0"/>
                          <w:marBottom w:val="0"/>
                          <w:divBdr>
                            <w:top w:val="none" w:sz="0" w:space="0" w:color="auto"/>
                            <w:left w:val="none" w:sz="0" w:space="0" w:color="auto"/>
                            <w:bottom w:val="none" w:sz="0" w:space="0" w:color="auto"/>
                            <w:right w:val="none" w:sz="0" w:space="0" w:color="auto"/>
                          </w:divBdr>
                          <w:divsChild>
                            <w:div w:id="1859074050">
                              <w:marLeft w:val="0"/>
                              <w:marRight w:val="0"/>
                              <w:marTop w:val="0"/>
                              <w:marBottom w:val="0"/>
                              <w:divBdr>
                                <w:top w:val="none" w:sz="0" w:space="0" w:color="auto"/>
                                <w:left w:val="none" w:sz="0" w:space="0" w:color="auto"/>
                                <w:bottom w:val="none" w:sz="0" w:space="0" w:color="auto"/>
                                <w:right w:val="none" w:sz="0" w:space="0" w:color="auto"/>
                              </w:divBdr>
                            </w:div>
                          </w:divsChild>
                        </w:div>
                        <w:div w:id="13716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40192">
                  <w:marLeft w:val="0"/>
                  <w:marRight w:val="0"/>
                  <w:marTop w:val="0"/>
                  <w:marBottom w:val="0"/>
                  <w:divBdr>
                    <w:top w:val="none" w:sz="0" w:space="0" w:color="auto"/>
                    <w:left w:val="none" w:sz="0" w:space="0" w:color="auto"/>
                    <w:bottom w:val="none" w:sz="0" w:space="0" w:color="auto"/>
                    <w:right w:val="none" w:sz="0" w:space="0" w:color="auto"/>
                  </w:divBdr>
                  <w:divsChild>
                    <w:div w:id="1701852340">
                      <w:marLeft w:val="0"/>
                      <w:marRight w:val="0"/>
                      <w:marTop w:val="0"/>
                      <w:marBottom w:val="0"/>
                      <w:divBdr>
                        <w:top w:val="none" w:sz="0" w:space="0" w:color="auto"/>
                        <w:left w:val="none" w:sz="0" w:space="0" w:color="auto"/>
                        <w:bottom w:val="none" w:sz="0" w:space="0" w:color="auto"/>
                        <w:right w:val="none" w:sz="0" w:space="0" w:color="auto"/>
                      </w:divBdr>
                      <w:divsChild>
                        <w:div w:id="274139682">
                          <w:marLeft w:val="0"/>
                          <w:marRight w:val="0"/>
                          <w:marTop w:val="0"/>
                          <w:marBottom w:val="0"/>
                          <w:divBdr>
                            <w:top w:val="none" w:sz="0" w:space="0" w:color="auto"/>
                            <w:left w:val="none" w:sz="0" w:space="0" w:color="auto"/>
                            <w:bottom w:val="none" w:sz="0" w:space="0" w:color="auto"/>
                            <w:right w:val="none" w:sz="0" w:space="0" w:color="auto"/>
                          </w:divBdr>
                          <w:divsChild>
                            <w:div w:id="1221093974">
                              <w:marLeft w:val="0"/>
                              <w:marRight w:val="0"/>
                              <w:marTop w:val="0"/>
                              <w:marBottom w:val="0"/>
                              <w:divBdr>
                                <w:top w:val="none" w:sz="0" w:space="0" w:color="auto"/>
                                <w:left w:val="none" w:sz="0" w:space="0" w:color="auto"/>
                                <w:bottom w:val="none" w:sz="0" w:space="0" w:color="auto"/>
                                <w:right w:val="none" w:sz="0" w:space="0" w:color="auto"/>
                              </w:divBdr>
                            </w:div>
                          </w:divsChild>
                        </w:div>
                        <w:div w:id="177991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7084">
                  <w:marLeft w:val="0"/>
                  <w:marRight w:val="0"/>
                  <w:marTop w:val="0"/>
                  <w:marBottom w:val="0"/>
                  <w:divBdr>
                    <w:top w:val="none" w:sz="0" w:space="0" w:color="auto"/>
                    <w:left w:val="none" w:sz="0" w:space="0" w:color="auto"/>
                    <w:bottom w:val="none" w:sz="0" w:space="0" w:color="auto"/>
                    <w:right w:val="none" w:sz="0" w:space="0" w:color="auto"/>
                  </w:divBdr>
                  <w:divsChild>
                    <w:div w:id="2097700664">
                      <w:marLeft w:val="0"/>
                      <w:marRight w:val="0"/>
                      <w:marTop w:val="0"/>
                      <w:marBottom w:val="0"/>
                      <w:divBdr>
                        <w:top w:val="none" w:sz="0" w:space="0" w:color="auto"/>
                        <w:left w:val="none" w:sz="0" w:space="0" w:color="auto"/>
                        <w:bottom w:val="none" w:sz="0" w:space="0" w:color="auto"/>
                        <w:right w:val="none" w:sz="0" w:space="0" w:color="auto"/>
                      </w:divBdr>
                      <w:divsChild>
                        <w:div w:id="334501494">
                          <w:marLeft w:val="0"/>
                          <w:marRight w:val="0"/>
                          <w:marTop w:val="0"/>
                          <w:marBottom w:val="0"/>
                          <w:divBdr>
                            <w:top w:val="none" w:sz="0" w:space="0" w:color="auto"/>
                            <w:left w:val="none" w:sz="0" w:space="0" w:color="auto"/>
                            <w:bottom w:val="none" w:sz="0" w:space="0" w:color="auto"/>
                            <w:right w:val="none" w:sz="0" w:space="0" w:color="auto"/>
                          </w:divBdr>
                          <w:divsChild>
                            <w:div w:id="1985893289">
                              <w:marLeft w:val="0"/>
                              <w:marRight w:val="0"/>
                              <w:marTop w:val="0"/>
                              <w:marBottom w:val="0"/>
                              <w:divBdr>
                                <w:top w:val="none" w:sz="0" w:space="0" w:color="auto"/>
                                <w:left w:val="none" w:sz="0" w:space="0" w:color="auto"/>
                                <w:bottom w:val="none" w:sz="0" w:space="0" w:color="auto"/>
                                <w:right w:val="none" w:sz="0" w:space="0" w:color="auto"/>
                              </w:divBdr>
                            </w:div>
                          </w:divsChild>
                        </w:div>
                        <w:div w:id="19527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2429">
                  <w:marLeft w:val="0"/>
                  <w:marRight w:val="0"/>
                  <w:marTop w:val="0"/>
                  <w:marBottom w:val="0"/>
                  <w:divBdr>
                    <w:top w:val="none" w:sz="0" w:space="0" w:color="auto"/>
                    <w:left w:val="none" w:sz="0" w:space="0" w:color="auto"/>
                    <w:bottom w:val="none" w:sz="0" w:space="0" w:color="auto"/>
                    <w:right w:val="none" w:sz="0" w:space="0" w:color="auto"/>
                  </w:divBdr>
                  <w:divsChild>
                    <w:div w:id="502234902">
                      <w:marLeft w:val="0"/>
                      <w:marRight w:val="0"/>
                      <w:marTop w:val="0"/>
                      <w:marBottom w:val="0"/>
                      <w:divBdr>
                        <w:top w:val="none" w:sz="0" w:space="0" w:color="auto"/>
                        <w:left w:val="none" w:sz="0" w:space="0" w:color="auto"/>
                        <w:bottom w:val="none" w:sz="0" w:space="0" w:color="auto"/>
                        <w:right w:val="none" w:sz="0" w:space="0" w:color="auto"/>
                      </w:divBdr>
                      <w:divsChild>
                        <w:div w:id="454759124">
                          <w:marLeft w:val="0"/>
                          <w:marRight w:val="0"/>
                          <w:marTop w:val="0"/>
                          <w:marBottom w:val="0"/>
                          <w:divBdr>
                            <w:top w:val="none" w:sz="0" w:space="0" w:color="auto"/>
                            <w:left w:val="none" w:sz="0" w:space="0" w:color="auto"/>
                            <w:bottom w:val="none" w:sz="0" w:space="0" w:color="auto"/>
                            <w:right w:val="none" w:sz="0" w:space="0" w:color="auto"/>
                          </w:divBdr>
                          <w:divsChild>
                            <w:div w:id="1618754251">
                              <w:marLeft w:val="0"/>
                              <w:marRight w:val="0"/>
                              <w:marTop w:val="0"/>
                              <w:marBottom w:val="0"/>
                              <w:divBdr>
                                <w:top w:val="none" w:sz="0" w:space="0" w:color="auto"/>
                                <w:left w:val="none" w:sz="0" w:space="0" w:color="auto"/>
                                <w:bottom w:val="none" w:sz="0" w:space="0" w:color="auto"/>
                                <w:right w:val="none" w:sz="0" w:space="0" w:color="auto"/>
                              </w:divBdr>
                            </w:div>
                          </w:divsChild>
                        </w:div>
                        <w:div w:id="17070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4112">
                  <w:marLeft w:val="0"/>
                  <w:marRight w:val="0"/>
                  <w:marTop w:val="0"/>
                  <w:marBottom w:val="0"/>
                  <w:divBdr>
                    <w:top w:val="none" w:sz="0" w:space="0" w:color="auto"/>
                    <w:left w:val="none" w:sz="0" w:space="0" w:color="auto"/>
                    <w:bottom w:val="none" w:sz="0" w:space="0" w:color="auto"/>
                    <w:right w:val="none" w:sz="0" w:space="0" w:color="auto"/>
                  </w:divBdr>
                  <w:divsChild>
                    <w:div w:id="1900558260">
                      <w:marLeft w:val="0"/>
                      <w:marRight w:val="0"/>
                      <w:marTop w:val="0"/>
                      <w:marBottom w:val="0"/>
                      <w:divBdr>
                        <w:top w:val="none" w:sz="0" w:space="0" w:color="auto"/>
                        <w:left w:val="none" w:sz="0" w:space="0" w:color="auto"/>
                        <w:bottom w:val="none" w:sz="0" w:space="0" w:color="auto"/>
                        <w:right w:val="none" w:sz="0" w:space="0" w:color="auto"/>
                      </w:divBdr>
                      <w:divsChild>
                        <w:div w:id="20711002">
                          <w:marLeft w:val="0"/>
                          <w:marRight w:val="0"/>
                          <w:marTop w:val="0"/>
                          <w:marBottom w:val="0"/>
                          <w:divBdr>
                            <w:top w:val="none" w:sz="0" w:space="0" w:color="auto"/>
                            <w:left w:val="none" w:sz="0" w:space="0" w:color="auto"/>
                            <w:bottom w:val="none" w:sz="0" w:space="0" w:color="auto"/>
                            <w:right w:val="none" w:sz="0" w:space="0" w:color="auto"/>
                          </w:divBdr>
                          <w:divsChild>
                            <w:div w:id="1811556912">
                              <w:marLeft w:val="0"/>
                              <w:marRight w:val="0"/>
                              <w:marTop w:val="0"/>
                              <w:marBottom w:val="0"/>
                              <w:divBdr>
                                <w:top w:val="none" w:sz="0" w:space="0" w:color="auto"/>
                                <w:left w:val="none" w:sz="0" w:space="0" w:color="auto"/>
                                <w:bottom w:val="none" w:sz="0" w:space="0" w:color="auto"/>
                                <w:right w:val="none" w:sz="0" w:space="0" w:color="auto"/>
                              </w:divBdr>
                            </w:div>
                          </w:divsChild>
                        </w:div>
                        <w:div w:id="20666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1978">
                  <w:marLeft w:val="0"/>
                  <w:marRight w:val="0"/>
                  <w:marTop w:val="0"/>
                  <w:marBottom w:val="0"/>
                  <w:divBdr>
                    <w:top w:val="none" w:sz="0" w:space="0" w:color="auto"/>
                    <w:left w:val="none" w:sz="0" w:space="0" w:color="auto"/>
                    <w:bottom w:val="none" w:sz="0" w:space="0" w:color="auto"/>
                    <w:right w:val="none" w:sz="0" w:space="0" w:color="auto"/>
                  </w:divBdr>
                  <w:divsChild>
                    <w:div w:id="919756289">
                      <w:marLeft w:val="0"/>
                      <w:marRight w:val="0"/>
                      <w:marTop w:val="0"/>
                      <w:marBottom w:val="0"/>
                      <w:divBdr>
                        <w:top w:val="none" w:sz="0" w:space="0" w:color="auto"/>
                        <w:left w:val="none" w:sz="0" w:space="0" w:color="auto"/>
                        <w:bottom w:val="none" w:sz="0" w:space="0" w:color="auto"/>
                        <w:right w:val="none" w:sz="0" w:space="0" w:color="auto"/>
                      </w:divBdr>
                      <w:divsChild>
                        <w:div w:id="912548270">
                          <w:marLeft w:val="0"/>
                          <w:marRight w:val="0"/>
                          <w:marTop w:val="0"/>
                          <w:marBottom w:val="0"/>
                          <w:divBdr>
                            <w:top w:val="none" w:sz="0" w:space="0" w:color="auto"/>
                            <w:left w:val="none" w:sz="0" w:space="0" w:color="auto"/>
                            <w:bottom w:val="none" w:sz="0" w:space="0" w:color="auto"/>
                            <w:right w:val="none" w:sz="0" w:space="0" w:color="auto"/>
                          </w:divBdr>
                          <w:divsChild>
                            <w:div w:id="1482694409">
                              <w:marLeft w:val="0"/>
                              <w:marRight w:val="0"/>
                              <w:marTop w:val="0"/>
                              <w:marBottom w:val="0"/>
                              <w:divBdr>
                                <w:top w:val="none" w:sz="0" w:space="0" w:color="auto"/>
                                <w:left w:val="none" w:sz="0" w:space="0" w:color="auto"/>
                                <w:bottom w:val="none" w:sz="0" w:space="0" w:color="auto"/>
                                <w:right w:val="none" w:sz="0" w:space="0" w:color="auto"/>
                              </w:divBdr>
                            </w:div>
                          </w:divsChild>
                        </w:div>
                        <w:div w:id="17089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6774">
                  <w:marLeft w:val="0"/>
                  <w:marRight w:val="0"/>
                  <w:marTop w:val="0"/>
                  <w:marBottom w:val="0"/>
                  <w:divBdr>
                    <w:top w:val="none" w:sz="0" w:space="0" w:color="auto"/>
                    <w:left w:val="none" w:sz="0" w:space="0" w:color="auto"/>
                    <w:bottom w:val="none" w:sz="0" w:space="0" w:color="auto"/>
                    <w:right w:val="none" w:sz="0" w:space="0" w:color="auto"/>
                  </w:divBdr>
                  <w:divsChild>
                    <w:div w:id="798687495">
                      <w:marLeft w:val="0"/>
                      <w:marRight w:val="0"/>
                      <w:marTop w:val="0"/>
                      <w:marBottom w:val="0"/>
                      <w:divBdr>
                        <w:top w:val="none" w:sz="0" w:space="0" w:color="auto"/>
                        <w:left w:val="none" w:sz="0" w:space="0" w:color="auto"/>
                        <w:bottom w:val="none" w:sz="0" w:space="0" w:color="auto"/>
                        <w:right w:val="none" w:sz="0" w:space="0" w:color="auto"/>
                      </w:divBdr>
                      <w:divsChild>
                        <w:div w:id="1622028799">
                          <w:marLeft w:val="0"/>
                          <w:marRight w:val="0"/>
                          <w:marTop w:val="0"/>
                          <w:marBottom w:val="0"/>
                          <w:divBdr>
                            <w:top w:val="none" w:sz="0" w:space="0" w:color="auto"/>
                            <w:left w:val="none" w:sz="0" w:space="0" w:color="auto"/>
                            <w:bottom w:val="none" w:sz="0" w:space="0" w:color="auto"/>
                            <w:right w:val="none" w:sz="0" w:space="0" w:color="auto"/>
                          </w:divBdr>
                          <w:divsChild>
                            <w:div w:id="1979456546">
                              <w:marLeft w:val="0"/>
                              <w:marRight w:val="0"/>
                              <w:marTop w:val="0"/>
                              <w:marBottom w:val="0"/>
                              <w:divBdr>
                                <w:top w:val="none" w:sz="0" w:space="0" w:color="auto"/>
                                <w:left w:val="none" w:sz="0" w:space="0" w:color="auto"/>
                                <w:bottom w:val="none" w:sz="0" w:space="0" w:color="auto"/>
                                <w:right w:val="none" w:sz="0" w:space="0" w:color="auto"/>
                              </w:divBdr>
                            </w:div>
                          </w:divsChild>
                        </w:div>
                        <w:div w:id="914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4188">
                  <w:marLeft w:val="0"/>
                  <w:marRight w:val="0"/>
                  <w:marTop w:val="0"/>
                  <w:marBottom w:val="0"/>
                  <w:divBdr>
                    <w:top w:val="none" w:sz="0" w:space="0" w:color="auto"/>
                    <w:left w:val="none" w:sz="0" w:space="0" w:color="auto"/>
                    <w:bottom w:val="none" w:sz="0" w:space="0" w:color="auto"/>
                    <w:right w:val="none" w:sz="0" w:space="0" w:color="auto"/>
                  </w:divBdr>
                  <w:divsChild>
                    <w:div w:id="1409616386">
                      <w:marLeft w:val="0"/>
                      <w:marRight w:val="0"/>
                      <w:marTop w:val="0"/>
                      <w:marBottom w:val="0"/>
                      <w:divBdr>
                        <w:top w:val="none" w:sz="0" w:space="0" w:color="auto"/>
                        <w:left w:val="none" w:sz="0" w:space="0" w:color="auto"/>
                        <w:bottom w:val="none" w:sz="0" w:space="0" w:color="auto"/>
                        <w:right w:val="none" w:sz="0" w:space="0" w:color="auto"/>
                      </w:divBdr>
                      <w:divsChild>
                        <w:div w:id="1125923584">
                          <w:marLeft w:val="0"/>
                          <w:marRight w:val="0"/>
                          <w:marTop w:val="0"/>
                          <w:marBottom w:val="0"/>
                          <w:divBdr>
                            <w:top w:val="none" w:sz="0" w:space="0" w:color="auto"/>
                            <w:left w:val="none" w:sz="0" w:space="0" w:color="auto"/>
                            <w:bottom w:val="none" w:sz="0" w:space="0" w:color="auto"/>
                            <w:right w:val="none" w:sz="0" w:space="0" w:color="auto"/>
                          </w:divBdr>
                          <w:divsChild>
                            <w:div w:id="594368650">
                              <w:marLeft w:val="0"/>
                              <w:marRight w:val="0"/>
                              <w:marTop w:val="0"/>
                              <w:marBottom w:val="0"/>
                              <w:divBdr>
                                <w:top w:val="none" w:sz="0" w:space="0" w:color="auto"/>
                                <w:left w:val="none" w:sz="0" w:space="0" w:color="auto"/>
                                <w:bottom w:val="none" w:sz="0" w:space="0" w:color="auto"/>
                                <w:right w:val="none" w:sz="0" w:space="0" w:color="auto"/>
                              </w:divBdr>
                            </w:div>
                          </w:divsChild>
                        </w:div>
                        <w:div w:id="123989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28647">
                  <w:marLeft w:val="0"/>
                  <w:marRight w:val="0"/>
                  <w:marTop w:val="0"/>
                  <w:marBottom w:val="0"/>
                  <w:divBdr>
                    <w:top w:val="none" w:sz="0" w:space="0" w:color="auto"/>
                    <w:left w:val="none" w:sz="0" w:space="0" w:color="auto"/>
                    <w:bottom w:val="none" w:sz="0" w:space="0" w:color="auto"/>
                    <w:right w:val="none" w:sz="0" w:space="0" w:color="auto"/>
                  </w:divBdr>
                  <w:divsChild>
                    <w:div w:id="71582309">
                      <w:marLeft w:val="0"/>
                      <w:marRight w:val="0"/>
                      <w:marTop w:val="0"/>
                      <w:marBottom w:val="0"/>
                      <w:divBdr>
                        <w:top w:val="none" w:sz="0" w:space="0" w:color="auto"/>
                        <w:left w:val="none" w:sz="0" w:space="0" w:color="auto"/>
                        <w:bottom w:val="none" w:sz="0" w:space="0" w:color="auto"/>
                        <w:right w:val="none" w:sz="0" w:space="0" w:color="auto"/>
                      </w:divBdr>
                      <w:divsChild>
                        <w:div w:id="2134863497">
                          <w:marLeft w:val="0"/>
                          <w:marRight w:val="0"/>
                          <w:marTop w:val="0"/>
                          <w:marBottom w:val="0"/>
                          <w:divBdr>
                            <w:top w:val="none" w:sz="0" w:space="0" w:color="auto"/>
                            <w:left w:val="none" w:sz="0" w:space="0" w:color="auto"/>
                            <w:bottom w:val="none" w:sz="0" w:space="0" w:color="auto"/>
                            <w:right w:val="none" w:sz="0" w:space="0" w:color="auto"/>
                          </w:divBdr>
                          <w:divsChild>
                            <w:div w:id="479544845">
                              <w:marLeft w:val="0"/>
                              <w:marRight w:val="0"/>
                              <w:marTop w:val="0"/>
                              <w:marBottom w:val="0"/>
                              <w:divBdr>
                                <w:top w:val="none" w:sz="0" w:space="0" w:color="auto"/>
                                <w:left w:val="none" w:sz="0" w:space="0" w:color="auto"/>
                                <w:bottom w:val="none" w:sz="0" w:space="0" w:color="auto"/>
                                <w:right w:val="none" w:sz="0" w:space="0" w:color="auto"/>
                              </w:divBdr>
                            </w:div>
                          </w:divsChild>
                        </w:div>
                        <w:div w:id="15665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2281">
                  <w:marLeft w:val="0"/>
                  <w:marRight w:val="0"/>
                  <w:marTop w:val="0"/>
                  <w:marBottom w:val="0"/>
                  <w:divBdr>
                    <w:top w:val="none" w:sz="0" w:space="0" w:color="auto"/>
                    <w:left w:val="none" w:sz="0" w:space="0" w:color="auto"/>
                    <w:bottom w:val="none" w:sz="0" w:space="0" w:color="auto"/>
                    <w:right w:val="none" w:sz="0" w:space="0" w:color="auto"/>
                  </w:divBdr>
                  <w:divsChild>
                    <w:div w:id="1638875571">
                      <w:marLeft w:val="0"/>
                      <w:marRight w:val="0"/>
                      <w:marTop w:val="0"/>
                      <w:marBottom w:val="0"/>
                      <w:divBdr>
                        <w:top w:val="none" w:sz="0" w:space="0" w:color="auto"/>
                        <w:left w:val="none" w:sz="0" w:space="0" w:color="auto"/>
                        <w:bottom w:val="none" w:sz="0" w:space="0" w:color="auto"/>
                        <w:right w:val="none" w:sz="0" w:space="0" w:color="auto"/>
                      </w:divBdr>
                      <w:divsChild>
                        <w:div w:id="689331131">
                          <w:marLeft w:val="0"/>
                          <w:marRight w:val="0"/>
                          <w:marTop w:val="0"/>
                          <w:marBottom w:val="0"/>
                          <w:divBdr>
                            <w:top w:val="none" w:sz="0" w:space="0" w:color="auto"/>
                            <w:left w:val="none" w:sz="0" w:space="0" w:color="auto"/>
                            <w:bottom w:val="none" w:sz="0" w:space="0" w:color="auto"/>
                            <w:right w:val="none" w:sz="0" w:space="0" w:color="auto"/>
                          </w:divBdr>
                          <w:divsChild>
                            <w:div w:id="1410032851">
                              <w:marLeft w:val="0"/>
                              <w:marRight w:val="0"/>
                              <w:marTop w:val="0"/>
                              <w:marBottom w:val="0"/>
                              <w:divBdr>
                                <w:top w:val="none" w:sz="0" w:space="0" w:color="auto"/>
                                <w:left w:val="none" w:sz="0" w:space="0" w:color="auto"/>
                                <w:bottom w:val="none" w:sz="0" w:space="0" w:color="auto"/>
                                <w:right w:val="none" w:sz="0" w:space="0" w:color="auto"/>
                              </w:divBdr>
                            </w:div>
                          </w:divsChild>
                        </w:div>
                        <w:div w:id="6450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2816">
                  <w:marLeft w:val="0"/>
                  <w:marRight w:val="0"/>
                  <w:marTop w:val="0"/>
                  <w:marBottom w:val="0"/>
                  <w:divBdr>
                    <w:top w:val="none" w:sz="0" w:space="0" w:color="auto"/>
                    <w:left w:val="none" w:sz="0" w:space="0" w:color="auto"/>
                    <w:bottom w:val="none" w:sz="0" w:space="0" w:color="auto"/>
                    <w:right w:val="none" w:sz="0" w:space="0" w:color="auto"/>
                  </w:divBdr>
                  <w:divsChild>
                    <w:div w:id="890312363">
                      <w:marLeft w:val="0"/>
                      <w:marRight w:val="0"/>
                      <w:marTop w:val="0"/>
                      <w:marBottom w:val="0"/>
                      <w:divBdr>
                        <w:top w:val="none" w:sz="0" w:space="0" w:color="auto"/>
                        <w:left w:val="none" w:sz="0" w:space="0" w:color="auto"/>
                        <w:bottom w:val="none" w:sz="0" w:space="0" w:color="auto"/>
                        <w:right w:val="none" w:sz="0" w:space="0" w:color="auto"/>
                      </w:divBdr>
                      <w:divsChild>
                        <w:div w:id="191116033">
                          <w:marLeft w:val="0"/>
                          <w:marRight w:val="0"/>
                          <w:marTop w:val="0"/>
                          <w:marBottom w:val="0"/>
                          <w:divBdr>
                            <w:top w:val="none" w:sz="0" w:space="0" w:color="auto"/>
                            <w:left w:val="none" w:sz="0" w:space="0" w:color="auto"/>
                            <w:bottom w:val="none" w:sz="0" w:space="0" w:color="auto"/>
                            <w:right w:val="none" w:sz="0" w:space="0" w:color="auto"/>
                          </w:divBdr>
                          <w:divsChild>
                            <w:div w:id="350229782">
                              <w:marLeft w:val="0"/>
                              <w:marRight w:val="0"/>
                              <w:marTop w:val="0"/>
                              <w:marBottom w:val="0"/>
                              <w:divBdr>
                                <w:top w:val="none" w:sz="0" w:space="0" w:color="auto"/>
                                <w:left w:val="none" w:sz="0" w:space="0" w:color="auto"/>
                                <w:bottom w:val="none" w:sz="0" w:space="0" w:color="auto"/>
                                <w:right w:val="none" w:sz="0" w:space="0" w:color="auto"/>
                              </w:divBdr>
                            </w:div>
                          </w:divsChild>
                        </w:div>
                        <w:div w:id="14880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31429">
                  <w:marLeft w:val="0"/>
                  <w:marRight w:val="0"/>
                  <w:marTop w:val="0"/>
                  <w:marBottom w:val="0"/>
                  <w:divBdr>
                    <w:top w:val="none" w:sz="0" w:space="0" w:color="auto"/>
                    <w:left w:val="none" w:sz="0" w:space="0" w:color="auto"/>
                    <w:bottom w:val="none" w:sz="0" w:space="0" w:color="auto"/>
                    <w:right w:val="none" w:sz="0" w:space="0" w:color="auto"/>
                  </w:divBdr>
                  <w:divsChild>
                    <w:div w:id="109781712">
                      <w:marLeft w:val="0"/>
                      <w:marRight w:val="0"/>
                      <w:marTop w:val="0"/>
                      <w:marBottom w:val="0"/>
                      <w:divBdr>
                        <w:top w:val="none" w:sz="0" w:space="0" w:color="auto"/>
                        <w:left w:val="none" w:sz="0" w:space="0" w:color="auto"/>
                        <w:bottom w:val="none" w:sz="0" w:space="0" w:color="auto"/>
                        <w:right w:val="none" w:sz="0" w:space="0" w:color="auto"/>
                      </w:divBdr>
                      <w:divsChild>
                        <w:div w:id="74978342">
                          <w:marLeft w:val="0"/>
                          <w:marRight w:val="0"/>
                          <w:marTop w:val="0"/>
                          <w:marBottom w:val="0"/>
                          <w:divBdr>
                            <w:top w:val="none" w:sz="0" w:space="0" w:color="auto"/>
                            <w:left w:val="none" w:sz="0" w:space="0" w:color="auto"/>
                            <w:bottom w:val="none" w:sz="0" w:space="0" w:color="auto"/>
                            <w:right w:val="none" w:sz="0" w:space="0" w:color="auto"/>
                          </w:divBdr>
                          <w:divsChild>
                            <w:div w:id="816915031">
                              <w:marLeft w:val="0"/>
                              <w:marRight w:val="0"/>
                              <w:marTop w:val="0"/>
                              <w:marBottom w:val="0"/>
                              <w:divBdr>
                                <w:top w:val="none" w:sz="0" w:space="0" w:color="auto"/>
                                <w:left w:val="none" w:sz="0" w:space="0" w:color="auto"/>
                                <w:bottom w:val="none" w:sz="0" w:space="0" w:color="auto"/>
                                <w:right w:val="none" w:sz="0" w:space="0" w:color="auto"/>
                              </w:divBdr>
                            </w:div>
                          </w:divsChild>
                        </w:div>
                        <w:div w:id="19099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59191">
                  <w:marLeft w:val="0"/>
                  <w:marRight w:val="0"/>
                  <w:marTop w:val="0"/>
                  <w:marBottom w:val="0"/>
                  <w:divBdr>
                    <w:top w:val="none" w:sz="0" w:space="0" w:color="auto"/>
                    <w:left w:val="none" w:sz="0" w:space="0" w:color="auto"/>
                    <w:bottom w:val="none" w:sz="0" w:space="0" w:color="auto"/>
                    <w:right w:val="none" w:sz="0" w:space="0" w:color="auto"/>
                  </w:divBdr>
                  <w:divsChild>
                    <w:div w:id="1158616478">
                      <w:marLeft w:val="0"/>
                      <w:marRight w:val="0"/>
                      <w:marTop w:val="0"/>
                      <w:marBottom w:val="0"/>
                      <w:divBdr>
                        <w:top w:val="none" w:sz="0" w:space="0" w:color="auto"/>
                        <w:left w:val="none" w:sz="0" w:space="0" w:color="auto"/>
                        <w:bottom w:val="none" w:sz="0" w:space="0" w:color="auto"/>
                        <w:right w:val="none" w:sz="0" w:space="0" w:color="auto"/>
                      </w:divBdr>
                      <w:divsChild>
                        <w:div w:id="1782794757">
                          <w:marLeft w:val="0"/>
                          <w:marRight w:val="0"/>
                          <w:marTop w:val="0"/>
                          <w:marBottom w:val="0"/>
                          <w:divBdr>
                            <w:top w:val="none" w:sz="0" w:space="0" w:color="auto"/>
                            <w:left w:val="none" w:sz="0" w:space="0" w:color="auto"/>
                            <w:bottom w:val="none" w:sz="0" w:space="0" w:color="auto"/>
                            <w:right w:val="none" w:sz="0" w:space="0" w:color="auto"/>
                          </w:divBdr>
                          <w:divsChild>
                            <w:div w:id="662468405">
                              <w:marLeft w:val="0"/>
                              <w:marRight w:val="0"/>
                              <w:marTop w:val="0"/>
                              <w:marBottom w:val="0"/>
                              <w:divBdr>
                                <w:top w:val="none" w:sz="0" w:space="0" w:color="auto"/>
                                <w:left w:val="none" w:sz="0" w:space="0" w:color="auto"/>
                                <w:bottom w:val="none" w:sz="0" w:space="0" w:color="auto"/>
                                <w:right w:val="none" w:sz="0" w:space="0" w:color="auto"/>
                              </w:divBdr>
                            </w:div>
                          </w:divsChild>
                        </w:div>
                        <w:div w:id="9051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7495">
                  <w:marLeft w:val="0"/>
                  <w:marRight w:val="0"/>
                  <w:marTop w:val="0"/>
                  <w:marBottom w:val="0"/>
                  <w:divBdr>
                    <w:top w:val="none" w:sz="0" w:space="0" w:color="auto"/>
                    <w:left w:val="none" w:sz="0" w:space="0" w:color="auto"/>
                    <w:bottom w:val="none" w:sz="0" w:space="0" w:color="auto"/>
                    <w:right w:val="none" w:sz="0" w:space="0" w:color="auto"/>
                  </w:divBdr>
                  <w:divsChild>
                    <w:div w:id="1612980513">
                      <w:marLeft w:val="0"/>
                      <w:marRight w:val="0"/>
                      <w:marTop w:val="0"/>
                      <w:marBottom w:val="0"/>
                      <w:divBdr>
                        <w:top w:val="none" w:sz="0" w:space="0" w:color="auto"/>
                        <w:left w:val="none" w:sz="0" w:space="0" w:color="auto"/>
                        <w:bottom w:val="none" w:sz="0" w:space="0" w:color="auto"/>
                        <w:right w:val="none" w:sz="0" w:space="0" w:color="auto"/>
                      </w:divBdr>
                      <w:divsChild>
                        <w:div w:id="1545940588">
                          <w:marLeft w:val="0"/>
                          <w:marRight w:val="0"/>
                          <w:marTop w:val="0"/>
                          <w:marBottom w:val="0"/>
                          <w:divBdr>
                            <w:top w:val="none" w:sz="0" w:space="0" w:color="auto"/>
                            <w:left w:val="none" w:sz="0" w:space="0" w:color="auto"/>
                            <w:bottom w:val="none" w:sz="0" w:space="0" w:color="auto"/>
                            <w:right w:val="none" w:sz="0" w:space="0" w:color="auto"/>
                          </w:divBdr>
                          <w:divsChild>
                            <w:div w:id="1530332603">
                              <w:marLeft w:val="0"/>
                              <w:marRight w:val="0"/>
                              <w:marTop w:val="0"/>
                              <w:marBottom w:val="0"/>
                              <w:divBdr>
                                <w:top w:val="none" w:sz="0" w:space="0" w:color="auto"/>
                                <w:left w:val="none" w:sz="0" w:space="0" w:color="auto"/>
                                <w:bottom w:val="none" w:sz="0" w:space="0" w:color="auto"/>
                                <w:right w:val="none" w:sz="0" w:space="0" w:color="auto"/>
                              </w:divBdr>
                            </w:div>
                          </w:divsChild>
                        </w:div>
                        <w:div w:id="19657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8390">
                  <w:marLeft w:val="0"/>
                  <w:marRight w:val="0"/>
                  <w:marTop w:val="0"/>
                  <w:marBottom w:val="0"/>
                  <w:divBdr>
                    <w:top w:val="none" w:sz="0" w:space="0" w:color="auto"/>
                    <w:left w:val="none" w:sz="0" w:space="0" w:color="auto"/>
                    <w:bottom w:val="none" w:sz="0" w:space="0" w:color="auto"/>
                    <w:right w:val="none" w:sz="0" w:space="0" w:color="auto"/>
                  </w:divBdr>
                  <w:divsChild>
                    <w:div w:id="1916162824">
                      <w:marLeft w:val="0"/>
                      <w:marRight w:val="0"/>
                      <w:marTop w:val="0"/>
                      <w:marBottom w:val="0"/>
                      <w:divBdr>
                        <w:top w:val="none" w:sz="0" w:space="0" w:color="auto"/>
                        <w:left w:val="none" w:sz="0" w:space="0" w:color="auto"/>
                        <w:bottom w:val="none" w:sz="0" w:space="0" w:color="auto"/>
                        <w:right w:val="none" w:sz="0" w:space="0" w:color="auto"/>
                      </w:divBdr>
                      <w:divsChild>
                        <w:div w:id="1531183597">
                          <w:marLeft w:val="0"/>
                          <w:marRight w:val="0"/>
                          <w:marTop w:val="0"/>
                          <w:marBottom w:val="0"/>
                          <w:divBdr>
                            <w:top w:val="none" w:sz="0" w:space="0" w:color="auto"/>
                            <w:left w:val="none" w:sz="0" w:space="0" w:color="auto"/>
                            <w:bottom w:val="none" w:sz="0" w:space="0" w:color="auto"/>
                            <w:right w:val="none" w:sz="0" w:space="0" w:color="auto"/>
                          </w:divBdr>
                          <w:divsChild>
                            <w:div w:id="2075005769">
                              <w:marLeft w:val="0"/>
                              <w:marRight w:val="0"/>
                              <w:marTop w:val="0"/>
                              <w:marBottom w:val="0"/>
                              <w:divBdr>
                                <w:top w:val="none" w:sz="0" w:space="0" w:color="auto"/>
                                <w:left w:val="none" w:sz="0" w:space="0" w:color="auto"/>
                                <w:bottom w:val="none" w:sz="0" w:space="0" w:color="auto"/>
                                <w:right w:val="none" w:sz="0" w:space="0" w:color="auto"/>
                              </w:divBdr>
                            </w:div>
                          </w:divsChild>
                        </w:div>
                        <w:div w:id="11889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63231">
                  <w:marLeft w:val="0"/>
                  <w:marRight w:val="0"/>
                  <w:marTop w:val="0"/>
                  <w:marBottom w:val="0"/>
                  <w:divBdr>
                    <w:top w:val="none" w:sz="0" w:space="0" w:color="auto"/>
                    <w:left w:val="none" w:sz="0" w:space="0" w:color="auto"/>
                    <w:bottom w:val="none" w:sz="0" w:space="0" w:color="auto"/>
                    <w:right w:val="none" w:sz="0" w:space="0" w:color="auto"/>
                  </w:divBdr>
                  <w:divsChild>
                    <w:div w:id="447242663">
                      <w:marLeft w:val="0"/>
                      <w:marRight w:val="0"/>
                      <w:marTop w:val="0"/>
                      <w:marBottom w:val="0"/>
                      <w:divBdr>
                        <w:top w:val="none" w:sz="0" w:space="0" w:color="auto"/>
                        <w:left w:val="none" w:sz="0" w:space="0" w:color="auto"/>
                        <w:bottom w:val="none" w:sz="0" w:space="0" w:color="auto"/>
                        <w:right w:val="none" w:sz="0" w:space="0" w:color="auto"/>
                      </w:divBdr>
                      <w:divsChild>
                        <w:div w:id="703404401">
                          <w:marLeft w:val="0"/>
                          <w:marRight w:val="0"/>
                          <w:marTop w:val="0"/>
                          <w:marBottom w:val="0"/>
                          <w:divBdr>
                            <w:top w:val="none" w:sz="0" w:space="0" w:color="auto"/>
                            <w:left w:val="none" w:sz="0" w:space="0" w:color="auto"/>
                            <w:bottom w:val="none" w:sz="0" w:space="0" w:color="auto"/>
                            <w:right w:val="none" w:sz="0" w:space="0" w:color="auto"/>
                          </w:divBdr>
                          <w:divsChild>
                            <w:div w:id="402028977">
                              <w:marLeft w:val="0"/>
                              <w:marRight w:val="0"/>
                              <w:marTop w:val="0"/>
                              <w:marBottom w:val="0"/>
                              <w:divBdr>
                                <w:top w:val="none" w:sz="0" w:space="0" w:color="auto"/>
                                <w:left w:val="none" w:sz="0" w:space="0" w:color="auto"/>
                                <w:bottom w:val="none" w:sz="0" w:space="0" w:color="auto"/>
                                <w:right w:val="none" w:sz="0" w:space="0" w:color="auto"/>
                              </w:divBdr>
                            </w:div>
                          </w:divsChild>
                        </w:div>
                        <w:div w:id="17333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0807">
                  <w:marLeft w:val="0"/>
                  <w:marRight w:val="0"/>
                  <w:marTop w:val="0"/>
                  <w:marBottom w:val="0"/>
                  <w:divBdr>
                    <w:top w:val="none" w:sz="0" w:space="0" w:color="auto"/>
                    <w:left w:val="none" w:sz="0" w:space="0" w:color="auto"/>
                    <w:bottom w:val="none" w:sz="0" w:space="0" w:color="auto"/>
                    <w:right w:val="none" w:sz="0" w:space="0" w:color="auto"/>
                  </w:divBdr>
                  <w:divsChild>
                    <w:div w:id="1299724665">
                      <w:marLeft w:val="0"/>
                      <w:marRight w:val="0"/>
                      <w:marTop w:val="0"/>
                      <w:marBottom w:val="0"/>
                      <w:divBdr>
                        <w:top w:val="none" w:sz="0" w:space="0" w:color="auto"/>
                        <w:left w:val="none" w:sz="0" w:space="0" w:color="auto"/>
                        <w:bottom w:val="none" w:sz="0" w:space="0" w:color="auto"/>
                        <w:right w:val="none" w:sz="0" w:space="0" w:color="auto"/>
                      </w:divBdr>
                      <w:divsChild>
                        <w:div w:id="2026133874">
                          <w:marLeft w:val="0"/>
                          <w:marRight w:val="0"/>
                          <w:marTop w:val="0"/>
                          <w:marBottom w:val="0"/>
                          <w:divBdr>
                            <w:top w:val="none" w:sz="0" w:space="0" w:color="auto"/>
                            <w:left w:val="none" w:sz="0" w:space="0" w:color="auto"/>
                            <w:bottom w:val="none" w:sz="0" w:space="0" w:color="auto"/>
                            <w:right w:val="none" w:sz="0" w:space="0" w:color="auto"/>
                          </w:divBdr>
                          <w:divsChild>
                            <w:div w:id="757747934">
                              <w:marLeft w:val="0"/>
                              <w:marRight w:val="0"/>
                              <w:marTop w:val="0"/>
                              <w:marBottom w:val="0"/>
                              <w:divBdr>
                                <w:top w:val="none" w:sz="0" w:space="0" w:color="auto"/>
                                <w:left w:val="none" w:sz="0" w:space="0" w:color="auto"/>
                                <w:bottom w:val="none" w:sz="0" w:space="0" w:color="auto"/>
                                <w:right w:val="none" w:sz="0" w:space="0" w:color="auto"/>
                              </w:divBdr>
                            </w:div>
                          </w:divsChild>
                        </w:div>
                        <w:div w:id="20190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0443">
                  <w:marLeft w:val="0"/>
                  <w:marRight w:val="0"/>
                  <w:marTop w:val="0"/>
                  <w:marBottom w:val="0"/>
                  <w:divBdr>
                    <w:top w:val="none" w:sz="0" w:space="0" w:color="auto"/>
                    <w:left w:val="none" w:sz="0" w:space="0" w:color="auto"/>
                    <w:bottom w:val="none" w:sz="0" w:space="0" w:color="auto"/>
                    <w:right w:val="none" w:sz="0" w:space="0" w:color="auto"/>
                  </w:divBdr>
                  <w:divsChild>
                    <w:div w:id="842743286">
                      <w:marLeft w:val="0"/>
                      <w:marRight w:val="0"/>
                      <w:marTop w:val="0"/>
                      <w:marBottom w:val="0"/>
                      <w:divBdr>
                        <w:top w:val="none" w:sz="0" w:space="0" w:color="auto"/>
                        <w:left w:val="none" w:sz="0" w:space="0" w:color="auto"/>
                        <w:bottom w:val="none" w:sz="0" w:space="0" w:color="auto"/>
                        <w:right w:val="none" w:sz="0" w:space="0" w:color="auto"/>
                      </w:divBdr>
                      <w:divsChild>
                        <w:div w:id="311445297">
                          <w:marLeft w:val="0"/>
                          <w:marRight w:val="0"/>
                          <w:marTop w:val="0"/>
                          <w:marBottom w:val="0"/>
                          <w:divBdr>
                            <w:top w:val="none" w:sz="0" w:space="0" w:color="auto"/>
                            <w:left w:val="none" w:sz="0" w:space="0" w:color="auto"/>
                            <w:bottom w:val="none" w:sz="0" w:space="0" w:color="auto"/>
                            <w:right w:val="none" w:sz="0" w:space="0" w:color="auto"/>
                          </w:divBdr>
                          <w:divsChild>
                            <w:div w:id="1932472888">
                              <w:marLeft w:val="0"/>
                              <w:marRight w:val="0"/>
                              <w:marTop w:val="0"/>
                              <w:marBottom w:val="0"/>
                              <w:divBdr>
                                <w:top w:val="none" w:sz="0" w:space="0" w:color="auto"/>
                                <w:left w:val="none" w:sz="0" w:space="0" w:color="auto"/>
                                <w:bottom w:val="none" w:sz="0" w:space="0" w:color="auto"/>
                                <w:right w:val="none" w:sz="0" w:space="0" w:color="auto"/>
                              </w:divBdr>
                            </w:div>
                          </w:divsChild>
                        </w:div>
                        <w:div w:id="6191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2347">
                  <w:marLeft w:val="0"/>
                  <w:marRight w:val="0"/>
                  <w:marTop w:val="0"/>
                  <w:marBottom w:val="0"/>
                  <w:divBdr>
                    <w:top w:val="none" w:sz="0" w:space="0" w:color="auto"/>
                    <w:left w:val="none" w:sz="0" w:space="0" w:color="auto"/>
                    <w:bottom w:val="none" w:sz="0" w:space="0" w:color="auto"/>
                    <w:right w:val="none" w:sz="0" w:space="0" w:color="auto"/>
                  </w:divBdr>
                  <w:divsChild>
                    <w:div w:id="146014746">
                      <w:marLeft w:val="0"/>
                      <w:marRight w:val="0"/>
                      <w:marTop w:val="0"/>
                      <w:marBottom w:val="0"/>
                      <w:divBdr>
                        <w:top w:val="none" w:sz="0" w:space="0" w:color="auto"/>
                        <w:left w:val="none" w:sz="0" w:space="0" w:color="auto"/>
                        <w:bottom w:val="none" w:sz="0" w:space="0" w:color="auto"/>
                        <w:right w:val="none" w:sz="0" w:space="0" w:color="auto"/>
                      </w:divBdr>
                      <w:divsChild>
                        <w:div w:id="323165486">
                          <w:marLeft w:val="0"/>
                          <w:marRight w:val="0"/>
                          <w:marTop w:val="0"/>
                          <w:marBottom w:val="0"/>
                          <w:divBdr>
                            <w:top w:val="none" w:sz="0" w:space="0" w:color="auto"/>
                            <w:left w:val="none" w:sz="0" w:space="0" w:color="auto"/>
                            <w:bottom w:val="none" w:sz="0" w:space="0" w:color="auto"/>
                            <w:right w:val="none" w:sz="0" w:space="0" w:color="auto"/>
                          </w:divBdr>
                          <w:divsChild>
                            <w:div w:id="840852908">
                              <w:marLeft w:val="0"/>
                              <w:marRight w:val="0"/>
                              <w:marTop w:val="0"/>
                              <w:marBottom w:val="0"/>
                              <w:divBdr>
                                <w:top w:val="none" w:sz="0" w:space="0" w:color="auto"/>
                                <w:left w:val="none" w:sz="0" w:space="0" w:color="auto"/>
                                <w:bottom w:val="none" w:sz="0" w:space="0" w:color="auto"/>
                                <w:right w:val="none" w:sz="0" w:space="0" w:color="auto"/>
                              </w:divBdr>
                            </w:div>
                          </w:divsChild>
                        </w:div>
                        <w:div w:id="7523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9369">
                  <w:marLeft w:val="0"/>
                  <w:marRight w:val="0"/>
                  <w:marTop w:val="0"/>
                  <w:marBottom w:val="0"/>
                  <w:divBdr>
                    <w:top w:val="none" w:sz="0" w:space="0" w:color="auto"/>
                    <w:left w:val="none" w:sz="0" w:space="0" w:color="auto"/>
                    <w:bottom w:val="none" w:sz="0" w:space="0" w:color="auto"/>
                    <w:right w:val="none" w:sz="0" w:space="0" w:color="auto"/>
                  </w:divBdr>
                  <w:divsChild>
                    <w:div w:id="475727678">
                      <w:marLeft w:val="0"/>
                      <w:marRight w:val="0"/>
                      <w:marTop w:val="0"/>
                      <w:marBottom w:val="0"/>
                      <w:divBdr>
                        <w:top w:val="none" w:sz="0" w:space="0" w:color="auto"/>
                        <w:left w:val="none" w:sz="0" w:space="0" w:color="auto"/>
                        <w:bottom w:val="none" w:sz="0" w:space="0" w:color="auto"/>
                        <w:right w:val="none" w:sz="0" w:space="0" w:color="auto"/>
                      </w:divBdr>
                      <w:divsChild>
                        <w:div w:id="1900818028">
                          <w:marLeft w:val="0"/>
                          <w:marRight w:val="0"/>
                          <w:marTop w:val="0"/>
                          <w:marBottom w:val="0"/>
                          <w:divBdr>
                            <w:top w:val="none" w:sz="0" w:space="0" w:color="auto"/>
                            <w:left w:val="none" w:sz="0" w:space="0" w:color="auto"/>
                            <w:bottom w:val="none" w:sz="0" w:space="0" w:color="auto"/>
                            <w:right w:val="none" w:sz="0" w:space="0" w:color="auto"/>
                          </w:divBdr>
                          <w:divsChild>
                            <w:div w:id="171190678">
                              <w:marLeft w:val="0"/>
                              <w:marRight w:val="0"/>
                              <w:marTop w:val="0"/>
                              <w:marBottom w:val="0"/>
                              <w:divBdr>
                                <w:top w:val="none" w:sz="0" w:space="0" w:color="auto"/>
                                <w:left w:val="none" w:sz="0" w:space="0" w:color="auto"/>
                                <w:bottom w:val="none" w:sz="0" w:space="0" w:color="auto"/>
                                <w:right w:val="none" w:sz="0" w:space="0" w:color="auto"/>
                              </w:divBdr>
                            </w:div>
                          </w:divsChild>
                        </w:div>
                        <w:div w:id="6585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1690">
              <w:marLeft w:val="0"/>
              <w:marRight w:val="0"/>
              <w:marTop w:val="0"/>
              <w:marBottom w:val="0"/>
              <w:divBdr>
                <w:top w:val="none" w:sz="0" w:space="0" w:color="auto"/>
                <w:left w:val="none" w:sz="0" w:space="0" w:color="auto"/>
                <w:bottom w:val="none" w:sz="0" w:space="0" w:color="auto"/>
                <w:right w:val="none" w:sz="0" w:space="0" w:color="auto"/>
              </w:divBdr>
            </w:div>
          </w:divsChild>
        </w:div>
        <w:div w:id="225722756">
          <w:marLeft w:val="0"/>
          <w:marRight w:val="0"/>
          <w:marTop w:val="0"/>
          <w:marBottom w:val="0"/>
          <w:divBdr>
            <w:top w:val="none" w:sz="0" w:space="0" w:color="auto"/>
            <w:left w:val="none" w:sz="0" w:space="0" w:color="auto"/>
            <w:bottom w:val="none" w:sz="0" w:space="0" w:color="auto"/>
            <w:right w:val="none" w:sz="0" w:space="0" w:color="auto"/>
          </w:divBdr>
          <w:divsChild>
            <w:div w:id="2084064332">
              <w:marLeft w:val="0"/>
              <w:marRight w:val="0"/>
              <w:marTop w:val="0"/>
              <w:marBottom w:val="0"/>
              <w:divBdr>
                <w:top w:val="none" w:sz="0" w:space="0" w:color="auto"/>
                <w:left w:val="none" w:sz="0" w:space="0" w:color="auto"/>
                <w:bottom w:val="none" w:sz="0" w:space="0" w:color="auto"/>
                <w:right w:val="none" w:sz="0" w:space="0" w:color="auto"/>
              </w:divBdr>
              <w:divsChild>
                <w:div w:id="11118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0584">
      <w:bodyDiv w:val="1"/>
      <w:marLeft w:val="0"/>
      <w:marRight w:val="0"/>
      <w:marTop w:val="0"/>
      <w:marBottom w:val="0"/>
      <w:divBdr>
        <w:top w:val="none" w:sz="0" w:space="0" w:color="auto"/>
        <w:left w:val="none" w:sz="0" w:space="0" w:color="auto"/>
        <w:bottom w:val="none" w:sz="0" w:space="0" w:color="auto"/>
        <w:right w:val="none" w:sz="0" w:space="0" w:color="auto"/>
      </w:divBdr>
    </w:div>
    <w:div w:id="205634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wsru.com/russia/08oct2014/sentsov.html" TargetMode="External"/><Relationship Id="rId18" Type="http://schemas.openxmlformats.org/officeDocument/2006/relationships/hyperlink" Target="https://www.youtube.com/watch?v=3BmvHYzpRbQ&amp;feature=youtu.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ru.krymr.com/a/28830944.html" TargetMode="External"/><Relationship Id="rId7" Type="http://schemas.openxmlformats.org/officeDocument/2006/relationships/settings" Target="settings.xml"/><Relationship Id="rId12" Type="http://schemas.openxmlformats.org/officeDocument/2006/relationships/hyperlink" Target="https://meduza.io/feature/2015/08/20/nauchitsya-ne-boyatsya" TargetMode="External"/><Relationship Id="rId17" Type="http://schemas.openxmlformats.org/officeDocument/2006/relationships/hyperlink" Target="http://uacrisis.org/60411-crimean-tatar-tortur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facebook.com/100014317569547/videos/278785402608710/" TargetMode="External"/><Relationship Id="rId20" Type="http://schemas.openxmlformats.org/officeDocument/2006/relationships/hyperlink" Target="https://youtu.be/3BmvHYzpRbQ"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w.org/video-photos/video/2014/11/16/crimea-human-rights-declin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ru.krymr.com/a/28735933.html"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ru.krymr.com/a/2883094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rw.org/europe/central-asia/ukraine"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sb.ru/fsb/press/message/single.htm%21id%3D10438115%40fsbMessage.html" TargetMode="External"/><Relationship Id="rId13" Type="http://schemas.openxmlformats.org/officeDocument/2006/relationships/hyperlink" Target="https://www.rbc.ru/society/14/12/2017/5a32c49c9a7947d76c0b31eb" TargetMode="External"/><Relationship Id="rId18" Type="http://schemas.openxmlformats.org/officeDocument/2006/relationships/hyperlink" Target="https://onk.su/about-onk/" TargetMode="External"/><Relationship Id="rId26" Type="http://schemas.openxmlformats.org/officeDocument/2006/relationships/hyperlink" Target="http://www.ntv.ru/peredacha/proisschestvie/m4001/o494876/video/" TargetMode="External"/><Relationship Id="rId3" Type="http://schemas.openxmlformats.org/officeDocument/2006/relationships/hyperlink" Target="https://www.hrw.org/news/2017/12/05/russia-threats-alleged-torture-bombing-case" TargetMode="External"/><Relationship Id="rId21" Type="http://schemas.openxmlformats.org/officeDocument/2006/relationships/hyperlink" Target="https://t.me/SPbGS/1620" TargetMode="External"/><Relationship Id="rId7" Type="http://schemas.openxmlformats.org/officeDocument/2006/relationships/hyperlink" Target="https://eurasianet.org/node/84571" TargetMode="External"/><Relationship Id="rId12" Type="http://schemas.openxmlformats.org/officeDocument/2006/relationships/hyperlink" Target="https://www.youtube.com/watch?v=v_YLp2pA5KY" TargetMode="External"/><Relationship Id="rId17" Type="http://schemas.openxmlformats.org/officeDocument/2006/relationships/hyperlink" Target="https://republic.ru/posts/89236" TargetMode="External"/><Relationship Id="rId25" Type="http://schemas.openxmlformats.org/officeDocument/2006/relationships/hyperlink" Target="https://ovdinfo.org/express-news/2018/06/19/sud-v-peterburge-prodlil-arest-figurantu-dela-seti-viktoru-filinkovu" TargetMode="External"/><Relationship Id="rId2" Type="http://schemas.openxmlformats.org/officeDocument/2006/relationships/hyperlink" Target="https://www.hrw.org/sites/default/files/report_pdf/chechnya0517_web.pdf" TargetMode="External"/><Relationship Id="rId16" Type="http://schemas.openxmlformats.org/officeDocument/2006/relationships/hyperlink" Target="https://www.youtube.com/watch?v=-jBQ-NbNIUs&amp;feature=youtu.be" TargetMode="External"/><Relationship Id="rId20" Type="http://schemas.openxmlformats.org/officeDocument/2006/relationships/hyperlink" Target="https://www.opendemocracy.net/od-russia/viktor-filinkov/fsb-officers-always-get-their-way" TargetMode="External"/><Relationship Id="rId29" Type="http://schemas.openxmlformats.org/officeDocument/2006/relationships/hyperlink" Target="https://ovdinfo.org/express-news/2018/06/18/v-peterburge-figurantu-dela-seti-igoryu-shishkinu-prodlili-arest-na-chetyre" TargetMode="External"/><Relationship Id="rId1" Type="http://schemas.openxmlformats.org/officeDocument/2006/relationships/hyperlink" Target="https://www.hrw.org/sites/default/files/report_pdf/chechnya0816_1.pdf" TargetMode="External"/><Relationship Id="rId6" Type="http://schemas.openxmlformats.org/officeDocument/2006/relationships/hyperlink" Target="https://themoscowtimes.com/news/russia-tells-un-there-are-no-gays-in-chechnya-61450" TargetMode="External"/><Relationship Id="rId11" Type="http://schemas.openxmlformats.org/officeDocument/2006/relationships/hyperlink" Target="https://www.facebook.com/permalink.php?story_fbid=1561547997229669&amp;id=100001234515802" TargetMode="External"/><Relationship Id="rId24" Type="http://schemas.openxmlformats.org/officeDocument/2006/relationships/hyperlink" Target="https://www.facebook.com/profile.php?id=100006005109621" TargetMode="External"/><Relationship Id="rId32" Type="http://schemas.openxmlformats.org/officeDocument/2006/relationships/hyperlink" Target="https://therussianreader.com/2018/03/13/ilya-kapustin-asylum-finland-iltalehti/" TargetMode="External"/><Relationship Id="rId5" Type="http://schemas.openxmlformats.org/officeDocument/2006/relationships/hyperlink" Target="https://www.youtube.com/watch?v=IKXe0j_7zqg&amp;feature=youtu.be" TargetMode="External"/><Relationship Id="rId15" Type="http://schemas.openxmlformats.org/officeDocument/2006/relationships/hyperlink" Target="https://zona.media/article/2018/02/09/penza-tortures" TargetMode="External"/><Relationship Id="rId23" Type="http://schemas.openxmlformats.org/officeDocument/2006/relationships/hyperlink" Target="https://www.facebook.com/yana.teplitskaya.5/posts/1778849432166672" TargetMode="External"/><Relationship Id="rId28" Type="http://schemas.openxmlformats.org/officeDocument/2006/relationships/hyperlink" Target="https://zona.media/news/2018/01/27/shish-spb" TargetMode="External"/><Relationship Id="rId10" Type="http://schemas.openxmlformats.org/officeDocument/2006/relationships/hyperlink" Target="https://24.kg/english/49773_FSB_publishes_video_of_arrest_of_organizer_of_explosion_in_St_Petersburg_metro_/" TargetMode="External"/><Relationship Id="rId19" Type="http://schemas.openxmlformats.org/officeDocument/2006/relationships/hyperlink" Target="http://onkspb.ru/files/download/27/0a4628cc" TargetMode="External"/><Relationship Id="rId31" Type="http://schemas.openxmlformats.org/officeDocument/2006/relationships/hyperlink" Target="https://t.me/pchikov/768" TargetMode="External"/><Relationship Id="rId4" Type="http://schemas.openxmlformats.org/officeDocument/2006/relationships/hyperlink" Target="http://tbinternet.ohchr.org/_layouts/treatybodyexternal/Download.aspx?symbolno=CCPR/C/RUS/CO/7&amp;Lang=En" TargetMode="External"/><Relationship Id="rId9" Type="http://schemas.openxmlformats.org/officeDocument/2006/relationships/hyperlink" Target="https://sputniknews.com/russia/201704201052820547-st-petersburg-metro-blast-suspect-money-turkey/" TargetMode="External"/><Relationship Id="rId14" Type="http://schemas.openxmlformats.org/officeDocument/2006/relationships/hyperlink" Target="https://republic.ru/posts/88439" TargetMode="External"/><Relationship Id="rId22" Type="http://schemas.openxmlformats.org/officeDocument/2006/relationships/hyperlink" Target="https://www.facebook.com/permalink.php?story_fbid=824089214467908&amp;id=100006005109621" TargetMode="External"/><Relationship Id="rId27" Type="http://schemas.openxmlformats.org/officeDocument/2006/relationships/hyperlink" Target="https://www.hrw.org/news/2018/02/01/russian-activists-forcibly-disappeared-allegations-torture-custody" TargetMode="External"/><Relationship Id="rId30" Type="http://schemas.openxmlformats.org/officeDocument/2006/relationships/hyperlink" Target="https://www.fontanka.ru/2018/02/13/145/report.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e65f137c4a10a12c584d796621a3ee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3F70-C571-47D0-8496-CBC693B4A7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692D8C-EC8E-485A-973E-E0CDCCE3F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A85ADA5-2339-4E22-AB68-142ACC075C97}">
  <ds:schemaRefs>
    <ds:schemaRef ds:uri="http://schemas.microsoft.com/sharepoint/v3/contenttype/forms"/>
  </ds:schemaRefs>
</ds:datastoreItem>
</file>

<file path=customXml/itemProps4.xml><?xml version="1.0" encoding="utf-8"?>
<ds:datastoreItem xmlns:ds="http://schemas.openxmlformats.org/officeDocument/2006/customXml" ds:itemID="{63EAC4E3-CC56-41A4-A36C-E7B5C09D1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5929</Words>
  <Characters>37357</Characters>
  <Application>Microsoft Office Word</Application>
  <DocSecurity>0</DocSecurity>
  <Lines>311</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World Report Country Chapter Template 2014</vt:lpstr>
      <vt:lpstr>World Report Country Chapter Template 2014</vt:lpstr>
    </vt:vector>
  </TitlesOfParts>
  <Company>Human Rights Watch</Company>
  <LinksUpToDate>false</LinksUpToDate>
  <CharactersWithSpaces>43200</CharactersWithSpaces>
  <SharedDoc>false</SharedDoc>
  <HLinks>
    <vt:vector size="6" baseType="variant">
      <vt:variant>
        <vt:i4>7798902</vt:i4>
      </vt:variant>
      <vt:variant>
        <vt:i4>9</vt:i4>
      </vt:variant>
      <vt:variant>
        <vt:i4>0</vt:i4>
      </vt:variant>
      <vt:variant>
        <vt:i4>5</vt:i4>
      </vt:variant>
      <vt:variant>
        <vt:lpwstr>https://intranet.hrw.org/wr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Report Country Chapter Template 2014</dc:title>
  <dc:creator>Christina Kovacs</dc:creator>
  <cp:lastModifiedBy>Allacher Harald (OeRK)</cp:lastModifiedBy>
  <cp:revision>2</cp:revision>
  <dcterms:created xsi:type="dcterms:W3CDTF">2018-07-26T10:24:00Z</dcterms:created>
  <dcterms:modified xsi:type="dcterms:W3CDTF">2018-07-26T10:24:00Z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